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3ADB3" w14:textId="646E12D6" w:rsidR="001C05C3" w:rsidRPr="005E0232" w:rsidRDefault="008F0D46" w:rsidP="004C40C9">
      <w:pPr>
        <w:jc w:val="right"/>
        <w:textAlignment w:val="auto"/>
        <w:rPr>
          <w:rFonts w:asciiTheme="minorEastAsia" w:eastAsiaTheme="minorEastAsia" w:hAnsiTheme="minorEastAsia"/>
          <w:b/>
          <w:color w:val="auto"/>
          <w:sz w:val="22"/>
          <w:szCs w:val="22"/>
        </w:rPr>
      </w:pPr>
      <w:bookmarkStart w:id="0" w:name="_GoBack"/>
      <w:bookmarkEnd w:id="0"/>
      <w:r w:rsidRPr="00B53380">
        <w:rPr>
          <w:rFonts w:asciiTheme="minorEastAsia" w:eastAsiaTheme="minorEastAsia" w:hAnsiTheme="minorEastAsia"/>
          <w:b/>
          <w:color w:val="auto"/>
          <w:sz w:val="22"/>
          <w:szCs w:val="22"/>
        </w:rPr>
        <w:t>202</w:t>
      </w:r>
      <w:r w:rsidR="00B37DE2">
        <w:rPr>
          <w:rFonts w:asciiTheme="minorEastAsia" w:eastAsiaTheme="minorEastAsia" w:hAnsiTheme="minorEastAsia"/>
          <w:b/>
          <w:color w:val="auto"/>
          <w:sz w:val="22"/>
          <w:szCs w:val="22"/>
        </w:rPr>
        <w:t>5</w:t>
      </w:r>
      <w:r w:rsidR="00443872" w:rsidRPr="005E0232">
        <w:rPr>
          <w:rFonts w:asciiTheme="minorEastAsia" w:eastAsiaTheme="minorEastAsia" w:hAnsiTheme="minorEastAsia" w:hint="eastAsia"/>
          <w:b/>
          <w:color w:val="auto"/>
          <w:sz w:val="22"/>
          <w:szCs w:val="22"/>
        </w:rPr>
        <w:t>様式</w:t>
      </w:r>
      <w:r w:rsidRPr="005E0232">
        <w:rPr>
          <w:rFonts w:asciiTheme="minorEastAsia" w:eastAsiaTheme="minorEastAsia" w:hAnsiTheme="minorEastAsia" w:hint="eastAsia"/>
          <w:b/>
          <w:color w:val="auto"/>
          <w:sz w:val="22"/>
          <w:szCs w:val="22"/>
        </w:rPr>
        <w:t>２</w:t>
      </w:r>
    </w:p>
    <w:p w14:paraId="796B6246" w14:textId="77777777" w:rsidR="00E97B43" w:rsidRPr="00AB164D" w:rsidRDefault="00E97B43" w:rsidP="001C05C3">
      <w:pPr>
        <w:textAlignment w:val="auto"/>
        <w:rPr>
          <w:rFonts w:asciiTheme="minorEastAsia" w:eastAsiaTheme="minorEastAsia" w:hAnsiTheme="minorEastAsia"/>
          <w:color w:val="auto"/>
          <w:sz w:val="22"/>
          <w:szCs w:val="22"/>
        </w:rPr>
      </w:pPr>
    </w:p>
    <w:p w14:paraId="27A604C1" w14:textId="69D30F07" w:rsidR="00D2127A" w:rsidRPr="00AB164D" w:rsidRDefault="00223EB8" w:rsidP="009A5277">
      <w:pPr>
        <w:spacing w:line="480" w:lineRule="exact"/>
        <w:jc w:val="center"/>
        <w:rPr>
          <w:rFonts w:asciiTheme="minorEastAsia" w:eastAsiaTheme="minorEastAsia" w:hAnsiTheme="minorEastAsia"/>
          <w:sz w:val="28"/>
          <w:szCs w:val="28"/>
        </w:rPr>
      </w:pPr>
      <w:r w:rsidRPr="00AB164D">
        <w:rPr>
          <w:rFonts w:asciiTheme="minorEastAsia" w:eastAsiaTheme="minorEastAsia" w:hAnsiTheme="minorEastAsia" w:hint="eastAsia"/>
          <w:sz w:val="28"/>
          <w:szCs w:val="28"/>
        </w:rPr>
        <w:t>公益</w:t>
      </w:r>
      <w:r w:rsidR="00D2127A" w:rsidRPr="00AB164D">
        <w:rPr>
          <w:rFonts w:asciiTheme="minorEastAsia" w:eastAsiaTheme="minorEastAsia" w:hAnsiTheme="minorEastAsia" w:hint="eastAsia"/>
          <w:sz w:val="28"/>
          <w:szCs w:val="28"/>
        </w:rPr>
        <w:t>財団法人中島記念国際交流財団</w:t>
      </w:r>
      <w:r w:rsidR="00AD2CEF" w:rsidRPr="00AB164D">
        <w:rPr>
          <w:rFonts w:asciiTheme="minorEastAsia" w:eastAsiaTheme="minorEastAsia" w:hAnsiTheme="minorEastAsia" w:hint="eastAsia"/>
          <w:sz w:val="28"/>
          <w:szCs w:val="28"/>
        </w:rPr>
        <w:t>助成</w:t>
      </w:r>
      <w:r w:rsidR="00971C9B" w:rsidRPr="00AB164D">
        <w:rPr>
          <w:rFonts w:asciiTheme="minorEastAsia" w:eastAsiaTheme="minorEastAsia" w:hAnsiTheme="minorEastAsia" w:hint="eastAsia"/>
          <w:sz w:val="28"/>
          <w:szCs w:val="28"/>
        </w:rPr>
        <w:t>による留学生地域交流事業</w:t>
      </w:r>
    </w:p>
    <w:p w14:paraId="27112B1E" w14:textId="7D4D2A9B" w:rsidR="00322AEA" w:rsidRPr="00AB164D" w:rsidRDefault="00A31535" w:rsidP="009A5277">
      <w:pPr>
        <w:spacing w:line="480" w:lineRule="exact"/>
        <w:jc w:val="center"/>
        <w:rPr>
          <w:rFonts w:asciiTheme="minorEastAsia" w:eastAsiaTheme="minorEastAsia" w:hAnsiTheme="minorEastAsia"/>
          <w:sz w:val="32"/>
          <w:szCs w:val="32"/>
        </w:rPr>
      </w:pPr>
      <w:r w:rsidRPr="00AB164D">
        <w:rPr>
          <w:rFonts w:asciiTheme="minorEastAsia" w:eastAsiaTheme="minorEastAsia" w:hAnsiTheme="minorEastAsia" w:hint="eastAsia"/>
          <w:sz w:val="28"/>
          <w:szCs w:val="28"/>
        </w:rPr>
        <w:t>誓約書</w:t>
      </w:r>
    </w:p>
    <w:p w14:paraId="7C59906A" w14:textId="37FC1628" w:rsidR="003E1527" w:rsidRPr="00E433C6" w:rsidRDefault="003E1527" w:rsidP="009A5277">
      <w:pPr>
        <w:spacing w:line="480" w:lineRule="exact"/>
        <w:jc w:val="center"/>
        <w:rPr>
          <w:rFonts w:asciiTheme="minorEastAsia" w:eastAsiaTheme="minorEastAsia" w:hAnsiTheme="minorEastAsia"/>
          <w:sz w:val="32"/>
          <w:szCs w:val="32"/>
        </w:rPr>
      </w:pPr>
    </w:p>
    <w:p w14:paraId="58AFF0EB" w14:textId="7FAC43B5" w:rsidR="00D2127A" w:rsidRPr="00AB164D" w:rsidRDefault="007C30A7" w:rsidP="006D48D2">
      <w:pPr>
        <w:jc w:val="right"/>
        <w:rPr>
          <w:rFonts w:asciiTheme="minorEastAsia" w:eastAsiaTheme="minorEastAsia" w:hAnsiTheme="minorEastAsia"/>
          <w:spacing w:val="6"/>
          <w:sz w:val="22"/>
          <w:szCs w:val="22"/>
        </w:rPr>
      </w:pPr>
      <w:r w:rsidRPr="00AB164D">
        <w:rPr>
          <w:rFonts w:asciiTheme="minorEastAsia" w:eastAsiaTheme="minorEastAsia" w:hAnsiTheme="minorEastAsia" w:hint="eastAsia"/>
          <w:sz w:val="22"/>
          <w:szCs w:val="22"/>
        </w:rPr>
        <w:t xml:space="preserve">　　</w:t>
      </w:r>
      <w:r w:rsidR="00D2127A" w:rsidRPr="00AB164D">
        <w:rPr>
          <w:rFonts w:asciiTheme="minorEastAsia" w:eastAsiaTheme="minorEastAsia" w:hAnsiTheme="minorEastAsia" w:hint="eastAsia"/>
          <w:sz w:val="22"/>
          <w:szCs w:val="22"/>
        </w:rPr>
        <w:t xml:space="preserve">　　年　　月　　日</w:t>
      </w:r>
    </w:p>
    <w:p w14:paraId="70BA4B19" w14:textId="77777777" w:rsidR="009F2266" w:rsidRPr="00AB164D" w:rsidRDefault="009F2266">
      <w:pPr>
        <w:rPr>
          <w:rFonts w:asciiTheme="minorEastAsia" w:eastAsiaTheme="minorEastAsia" w:hAnsiTheme="minorEastAsia"/>
          <w:sz w:val="22"/>
          <w:szCs w:val="22"/>
        </w:rPr>
      </w:pPr>
    </w:p>
    <w:p w14:paraId="25E5DD81" w14:textId="77777777" w:rsidR="003E1527" w:rsidRPr="00AB164D" w:rsidRDefault="003E1527" w:rsidP="003E1527">
      <w:pPr>
        <w:rPr>
          <w:rFonts w:asciiTheme="minorEastAsia" w:eastAsiaTheme="minorEastAsia" w:hAnsiTheme="minorEastAsia"/>
          <w:spacing w:val="6"/>
          <w:sz w:val="22"/>
          <w:szCs w:val="22"/>
        </w:rPr>
      </w:pPr>
      <w:r w:rsidRPr="00AB164D">
        <w:rPr>
          <w:rFonts w:asciiTheme="minorEastAsia" w:eastAsiaTheme="minorEastAsia" w:hAnsiTheme="minorEastAsia" w:hint="eastAsia"/>
          <w:sz w:val="22"/>
          <w:szCs w:val="22"/>
        </w:rPr>
        <w:t>独立行政法人日本学生支援機構　理事長　殿</w:t>
      </w:r>
    </w:p>
    <w:p w14:paraId="7E6F589B" w14:textId="77777777" w:rsidR="003E1527" w:rsidRPr="00AB164D" w:rsidRDefault="003E1527" w:rsidP="003E1527">
      <w:pPr>
        <w:rPr>
          <w:rFonts w:asciiTheme="minorEastAsia" w:eastAsiaTheme="minorEastAsia" w:hAnsiTheme="minorEastAsia"/>
          <w:spacing w:val="6"/>
          <w:sz w:val="22"/>
          <w:szCs w:val="22"/>
        </w:rPr>
      </w:pPr>
    </w:p>
    <w:p w14:paraId="56308E19" w14:textId="19C19C6E" w:rsidR="00A65EB9" w:rsidRPr="00881ABF" w:rsidRDefault="0014139D" w:rsidP="0014139D">
      <w:pPr>
        <w:ind w:firstLineChars="1200" w:firstLine="4320"/>
        <w:rPr>
          <w:rFonts w:asciiTheme="minorEastAsia" w:eastAsiaTheme="minorEastAsia" w:hAnsiTheme="minorEastAsia"/>
          <w:sz w:val="22"/>
          <w:u w:val="single"/>
        </w:rPr>
      </w:pPr>
      <w:r w:rsidRPr="0014139D">
        <w:rPr>
          <w:rFonts w:asciiTheme="minorEastAsia" w:eastAsiaTheme="minorEastAsia" w:hAnsiTheme="minorEastAsia" w:hint="eastAsia"/>
          <w:spacing w:val="65"/>
          <w:sz w:val="22"/>
          <w:u w:val="single"/>
          <w:fitText w:val="920" w:id="-1040984064"/>
        </w:rPr>
        <w:t>団体</w:t>
      </w:r>
      <w:r w:rsidRPr="0014139D">
        <w:rPr>
          <w:rFonts w:asciiTheme="minorEastAsia" w:eastAsiaTheme="minorEastAsia" w:hAnsiTheme="minorEastAsia" w:hint="eastAsia"/>
          <w:sz w:val="22"/>
          <w:u w:val="single"/>
          <w:fitText w:val="920" w:id="-1040984064"/>
        </w:rPr>
        <w:t>名</w:t>
      </w:r>
      <w:r w:rsidR="00A65EB9" w:rsidRPr="00FC0BAB">
        <w:rPr>
          <w:rFonts w:asciiTheme="minorEastAsia" w:eastAsiaTheme="minorEastAsia" w:hAnsiTheme="minorEastAsia" w:hint="eastAsia"/>
          <w:spacing w:val="120"/>
          <w:sz w:val="22"/>
          <w:u w:val="single"/>
        </w:rPr>
        <w:t>：</w:t>
      </w:r>
      <w:r w:rsidR="00A65EB9" w:rsidRPr="00881ABF">
        <w:rPr>
          <w:rFonts w:asciiTheme="minorEastAsia" w:eastAsiaTheme="minorEastAsia" w:hAnsiTheme="minorEastAsia" w:hint="eastAsia"/>
          <w:sz w:val="22"/>
          <w:u w:val="single"/>
        </w:rPr>
        <w:t xml:space="preserve">　　　</w:t>
      </w:r>
      <w:r w:rsidR="00A65EB9" w:rsidRPr="00881ABF">
        <w:rPr>
          <w:rFonts w:asciiTheme="minorEastAsia" w:eastAsiaTheme="minorEastAsia" w:hAnsiTheme="minorEastAsia"/>
          <w:sz w:val="22"/>
          <w:u w:val="single"/>
        </w:rPr>
        <w:t xml:space="preserve"> 　　　　　　　　　　　</w:t>
      </w:r>
    </w:p>
    <w:p w14:paraId="75DFC4A6" w14:textId="6874D0BC" w:rsidR="003E1527" w:rsidRPr="00AB164D" w:rsidRDefault="0014139D" w:rsidP="0014139D">
      <w:pPr>
        <w:ind w:firstLineChars="1868" w:firstLine="4296"/>
        <w:rPr>
          <w:rFonts w:asciiTheme="minorEastAsia" w:eastAsiaTheme="minorEastAsia" w:hAnsiTheme="minorEastAsia"/>
          <w:sz w:val="22"/>
          <w:u w:val="single"/>
        </w:rPr>
      </w:pPr>
      <w:r>
        <w:rPr>
          <w:rFonts w:asciiTheme="minorEastAsia" w:eastAsiaTheme="minorEastAsia" w:hAnsiTheme="minorEastAsia" w:hint="eastAsia"/>
          <w:sz w:val="22"/>
          <w:u w:val="single"/>
        </w:rPr>
        <w:t>代表者名</w:t>
      </w:r>
      <w:r w:rsidR="00A65EB9" w:rsidRPr="00B950DD">
        <w:rPr>
          <w:rFonts w:asciiTheme="minorEastAsia" w:eastAsiaTheme="minorEastAsia" w:hAnsiTheme="minorEastAsia" w:hint="eastAsia"/>
          <w:sz w:val="22"/>
          <w:u w:val="single"/>
        </w:rPr>
        <w:t xml:space="preserve">：　　　 　　　　　　　　　　　　</w:t>
      </w:r>
    </w:p>
    <w:p w14:paraId="434B03BF" w14:textId="77777777" w:rsidR="00D2127A" w:rsidRPr="00AB164D" w:rsidRDefault="00D2127A">
      <w:pPr>
        <w:rPr>
          <w:rFonts w:asciiTheme="minorEastAsia" w:eastAsiaTheme="minorEastAsia" w:hAnsiTheme="minorEastAsia"/>
          <w:spacing w:val="6"/>
        </w:rPr>
      </w:pPr>
    </w:p>
    <w:p w14:paraId="145B7CB4" w14:textId="77777777" w:rsidR="004C40C9" w:rsidRPr="00AB164D" w:rsidRDefault="004C40C9" w:rsidP="00322AEA">
      <w:pPr>
        <w:rPr>
          <w:rFonts w:asciiTheme="minorEastAsia" w:eastAsiaTheme="minorEastAsia" w:hAnsiTheme="minorEastAsia"/>
          <w:sz w:val="24"/>
          <w:szCs w:val="24"/>
        </w:rPr>
      </w:pPr>
    </w:p>
    <w:p w14:paraId="14CBC2D6" w14:textId="6DD582C4" w:rsidR="00322AEA" w:rsidRPr="00AB164D" w:rsidRDefault="00223EB8" w:rsidP="00E47635">
      <w:pPr>
        <w:ind w:firstLine="240"/>
        <w:rPr>
          <w:rFonts w:asciiTheme="minorEastAsia" w:eastAsiaTheme="minorEastAsia" w:hAnsiTheme="minorEastAsia"/>
          <w:sz w:val="22"/>
          <w:szCs w:val="22"/>
        </w:rPr>
      </w:pPr>
      <w:r w:rsidRPr="00AB164D">
        <w:rPr>
          <w:rFonts w:asciiTheme="minorEastAsia" w:eastAsiaTheme="minorEastAsia" w:hAnsiTheme="minorEastAsia" w:hint="eastAsia"/>
          <w:sz w:val="22"/>
          <w:szCs w:val="22"/>
        </w:rPr>
        <w:t>公益</w:t>
      </w:r>
      <w:r w:rsidR="00322AEA" w:rsidRPr="00AB164D">
        <w:rPr>
          <w:rFonts w:asciiTheme="minorEastAsia" w:eastAsiaTheme="minorEastAsia" w:hAnsiTheme="minorEastAsia" w:hint="eastAsia"/>
          <w:sz w:val="22"/>
          <w:szCs w:val="22"/>
        </w:rPr>
        <w:t>財団法</w:t>
      </w:r>
      <w:r w:rsidR="00E47635" w:rsidRPr="00AB164D">
        <w:rPr>
          <w:rFonts w:asciiTheme="minorEastAsia" w:eastAsiaTheme="minorEastAsia" w:hAnsiTheme="minorEastAsia" w:hint="eastAsia"/>
          <w:sz w:val="22"/>
          <w:szCs w:val="22"/>
        </w:rPr>
        <w:t>人中島記念国際交流財団助成によ</w:t>
      </w:r>
      <w:r w:rsidR="00294B56" w:rsidRPr="00AB164D">
        <w:rPr>
          <w:rFonts w:asciiTheme="minorEastAsia" w:eastAsiaTheme="minorEastAsia" w:hAnsiTheme="minorEastAsia" w:hint="eastAsia"/>
          <w:sz w:val="22"/>
          <w:szCs w:val="22"/>
        </w:rPr>
        <w:t>り採択された</w:t>
      </w:r>
      <w:r w:rsidR="00E47635" w:rsidRPr="00AB164D">
        <w:rPr>
          <w:rFonts w:asciiTheme="minorEastAsia" w:eastAsiaTheme="minorEastAsia" w:hAnsiTheme="minorEastAsia" w:hint="eastAsia"/>
          <w:sz w:val="22"/>
          <w:szCs w:val="22"/>
        </w:rPr>
        <w:t>留学生地域交流事業</w:t>
      </w:r>
      <w:r w:rsidR="001A494B" w:rsidRPr="00AB164D">
        <w:rPr>
          <w:rFonts w:asciiTheme="minorEastAsia" w:eastAsiaTheme="minorEastAsia" w:hAnsiTheme="minorEastAsia" w:hint="eastAsia"/>
          <w:sz w:val="22"/>
          <w:szCs w:val="22"/>
        </w:rPr>
        <w:t>について</w:t>
      </w:r>
      <w:r w:rsidR="00322AEA" w:rsidRPr="00AB164D">
        <w:rPr>
          <w:rFonts w:asciiTheme="minorEastAsia" w:eastAsiaTheme="minorEastAsia" w:hAnsiTheme="minorEastAsia" w:hint="eastAsia"/>
          <w:sz w:val="22"/>
          <w:szCs w:val="22"/>
        </w:rPr>
        <w:t>、</w:t>
      </w:r>
      <w:r w:rsidR="00E47635" w:rsidRPr="00AB164D">
        <w:rPr>
          <w:rFonts w:asciiTheme="minorEastAsia" w:eastAsiaTheme="minorEastAsia" w:hAnsiTheme="minorEastAsia" w:hint="eastAsia"/>
          <w:sz w:val="22"/>
          <w:szCs w:val="22"/>
        </w:rPr>
        <w:t>独立行政法人</w:t>
      </w:r>
      <w:r w:rsidR="00322AEA" w:rsidRPr="00AB164D">
        <w:rPr>
          <w:rFonts w:asciiTheme="minorEastAsia" w:eastAsiaTheme="minorEastAsia" w:hAnsiTheme="minorEastAsia" w:hint="eastAsia"/>
          <w:sz w:val="22"/>
          <w:szCs w:val="22"/>
        </w:rPr>
        <w:t>日本学生支援機構</w:t>
      </w:r>
      <w:r w:rsidR="004A35EC" w:rsidRPr="00AB164D">
        <w:rPr>
          <w:rFonts w:asciiTheme="minorEastAsia" w:eastAsiaTheme="minorEastAsia" w:hAnsiTheme="minorEastAsia" w:hint="eastAsia"/>
          <w:sz w:val="22"/>
          <w:szCs w:val="22"/>
        </w:rPr>
        <w:t>（以下「機構」という。）</w:t>
      </w:r>
      <w:r w:rsidR="00E47635" w:rsidRPr="00AB164D">
        <w:rPr>
          <w:rFonts w:asciiTheme="minorEastAsia" w:eastAsiaTheme="minorEastAsia" w:hAnsiTheme="minorEastAsia" w:hint="eastAsia"/>
          <w:sz w:val="22"/>
          <w:szCs w:val="22"/>
        </w:rPr>
        <w:t>が</w:t>
      </w:r>
      <w:r w:rsidR="00DA3E92" w:rsidRPr="00AB164D">
        <w:rPr>
          <w:rFonts w:asciiTheme="minorEastAsia" w:eastAsiaTheme="minorEastAsia" w:hAnsiTheme="minorEastAsia" w:hint="eastAsia"/>
          <w:sz w:val="22"/>
          <w:szCs w:val="22"/>
        </w:rPr>
        <w:t>定める</w:t>
      </w:r>
      <w:r w:rsidR="00E47635" w:rsidRPr="00AB164D">
        <w:rPr>
          <w:rFonts w:asciiTheme="minorEastAsia" w:eastAsiaTheme="minorEastAsia" w:hAnsiTheme="minorEastAsia" w:hint="eastAsia"/>
          <w:sz w:val="22"/>
          <w:szCs w:val="22"/>
        </w:rPr>
        <w:t>「</w:t>
      </w:r>
      <w:r w:rsidR="0072006F" w:rsidRPr="00AB164D">
        <w:rPr>
          <w:rFonts w:asciiTheme="minorEastAsia" w:eastAsiaTheme="minorEastAsia" w:hAnsiTheme="minorEastAsia" w:hint="eastAsia"/>
          <w:sz w:val="22"/>
          <w:szCs w:val="22"/>
        </w:rPr>
        <w:t>公益財団法人中島</w:t>
      </w:r>
      <w:r w:rsidR="008F0D46" w:rsidRPr="00AB164D">
        <w:rPr>
          <w:rFonts w:asciiTheme="minorEastAsia" w:eastAsiaTheme="minorEastAsia" w:hAnsiTheme="minorEastAsia" w:hint="eastAsia"/>
          <w:sz w:val="22"/>
          <w:szCs w:val="22"/>
        </w:rPr>
        <w:t>記念国際交流</w:t>
      </w:r>
      <w:r w:rsidR="0072006F" w:rsidRPr="00AB164D">
        <w:rPr>
          <w:rFonts w:asciiTheme="minorEastAsia" w:eastAsiaTheme="minorEastAsia" w:hAnsiTheme="minorEastAsia" w:hint="eastAsia"/>
          <w:sz w:val="22"/>
          <w:szCs w:val="22"/>
        </w:rPr>
        <w:t>財団助成による</w:t>
      </w:r>
      <w:r w:rsidR="008F0D46" w:rsidRPr="00AB164D">
        <w:rPr>
          <w:rFonts w:asciiTheme="minorEastAsia" w:eastAsiaTheme="minorEastAsia" w:hAnsiTheme="minorEastAsia"/>
          <w:sz w:val="22"/>
          <w:szCs w:val="22"/>
        </w:rPr>
        <w:t>202</w:t>
      </w:r>
      <w:r w:rsidR="00B37DE2">
        <w:rPr>
          <w:rFonts w:asciiTheme="minorEastAsia" w:eastAsiaTheme="minorEastAsia" w:hAnsiTheme="minorEastAsia"/>
          <w:sz w:val="22"/>
          <w:szCs w:val="22"/>
        </w:rPr>
        <w:t>5</w:t>
      </w:r>
      <w:r w:rsidR="00DA3E92" w:rsidRPr="00AB164D">
        <w:rPr>
          <w:rFonts w:asciiTheme="minorEastAsia" w:eastAsiaTheme="minorEastAsia" w:hAnsiTheme="minorEastAsia" w:hint="eastAsia"/>
          <w:sz w:val="22"/>
          <w:szCs w:val="22"/>
        </w:rPr>
        <w:t>年度留学生地域交流事業事務</w:t>
      </w:r>
      <w:r w:rsidR="00E47635" w:rsidRPr="00AB164D">
        <w:rPr>
          <w:rFonts w:asciiTheme="minorEastAsia" w:eastAsiaTheme="minorEastAsia" w:hAnsiTheme="minorEastAsia" w:hint="eastAsia"/>
          <w:sz w:val="22"/>
          <w:szCs w:val="22"/>
        </w:rPr>
        <w:t>手続の手引」に定める事項を遵守し、事業を遺漏なく実施することを</w:t>
      </w:r>
      <w:r w:rsidR="00322AEA" w:rsidRPr="00AB164D">
        <w:rPr>
          <w:rFonts w:asciiTheme="minorEastAsia" w:eastAsiaTheme="minorEastAsia" w:hAnsiTheme="minorEastAsia" w:hint="eastAsia"/>
          <w:sz w:val="22"/>
          <w:szCs w:val="22"/>
        </w:rPr>
        <w:t>誓約します。</w:t>
      </w:r>
    </w:p>
    <w:p w14:paraId="67FE3D1E" w14:textId="257CEA7A" w:rsidR="00E47635" w:rsidRPr="00AB164D" w:rsidRDefault="00E47635" w:rsidP="00E47635">
      <w:pPr>
        <w:ind w:firstLine="240"/>
        <w:rPr>
          <w:rFonts w:asciiTheme="minorEastAsia" w:eastAsiaTheme="minorEastAsia" w:hAnsiTheme="minorEastAsia"/>
          <w:sz w:val="22"/>
          <w:szCs w:val="22"/>
        </w:rPr>
      </w:pPr>
      <w:r w:rsidRPr="00AB164D">
        <w:rPr>
          <w:rFonts w:asciiTheme="minorEastAsia" w:eastAsiaTheme="minorEastAsia" w:hAnsiTheme="minorEastAsia" w:hint="eastAsia"/>
          <w:sz w:val="22"/>
          <w:szCs w:val="22"/>
        </w:rPr>
        <w:t>なお、</w:t>
      </w:r>
      <w:r w:rsidR="004A35EC" w:rsidRPr="00AB164D">
        <w:rPr>
          <w:rFonts w:asciiTheme="minorEastAsia" w:eastAsiaTheme="minorEastAsia" w:hAnsiTheme="minorEastAsia" w:hint="eastAsia"/>
          <w:sz w:val="22"/>
          <w:szCs w:val="22"/>
        </w:rPr>
        <w:t>機構が遵守事項に</w:t>
      </w:r>
      <w:r w:rsidRPr="00AB164D">
        <w:rPr>
          <w:rFonts w:asciiTheme="minorEastAsia" w:eastAsiaTheme="minorEastAsia" w:hAnsiTheme="minorEastAsia" w:hint="eastAsia"/>
          <w:sz w:val="22"/>
          <w:szCs w:val="22"/>
        </w:rPr>
        <w:t>反した</w:t>
      </w:r>
      <w:r w:rsidR="004A35EC" w:rsidRPr="00AB164D">
        <w:rPr>
          <w:rFonts w:asciiTheme="minorEastAsia" w:eastAsiaTheme="minorEastAsia" w:hAnsiTheme="minorEastAsia" w:hint="eastAsia"/>
          <w:sz w:val="22"/>
          <w:szCs w:val="22"/>
        </w:rPr>
        <w:t>と判断した</w:t>
      </w:r>
      <w:r w:rsidRPr="00AB164D">
        <w:rPr>
          <w:rFonts w:asciiTheme="minorEastAsia" w:eastAsiaTheme="minorEastAsia" w:hAnsiTheme="minorEastAsia" w:hint="eastAsia"/>
          <w:sz w:val="22"/>
          <w:szCs w:val="22"/>
        </w:rPr>
        <w:t>場合、</w:t>
      </w:r>
      <w:r w:rsidR="004A35EC" w:rsidRPr="00AB164D">
        <w:rPr>
          <w:rFonts w:asciiTheme="minorEastAsia" w:eastAsiaTheme="minorEastAsia" w:hAnsiTheme="minorEastAsia" w:hint="eastAsia"/>
          <w:sz w:val="22"/>
          <w:szCs w:val="22"/>
        </w:rPr>
        <w:t>採</w:t>
      </w:r>
      <w:r w:rsidR="008F0D46" w:rsidRPr="00AB164D">
        <w:rPr>
          <w:rFonts w:asciiTheme="minorEastAsia" w:eastAsiaTheme="minorEastAsia" w:hAnsiTheme="minorEastAsia" w:hint="eastAsia"/>
          <w:sz w:val="22"/>
          <w:szCs w:val="22"/>
        </w:rPr>
        <w:t>択の</w:t>
      </w:r>
      <w:r w:rsidR="004A35EC" w:rsidRPr="00AB164D">
        <w:rPr>
          <w:rFonts w:asciiTheme="minorEastAsia" w:eastAsiaTheme="minorEastAsia" w:hAnsiTheme="minorEastAsia" w:hint="eastAsia"/>
          <w:sz w:val="22"/>
          <w:szCs w:val="22"/>
        </w:rPr>
        <w:t>取消</w:t>
      </w:r>
      <w:r w:rsidR="00AB164D">
        <w:rPr>
          <w:rFonts w:asciiTheme="minorEastAsia" w:eastAsiaTheme="minorEastAsia" w:hAnsiTheme="minorEastAsia" w:hint="eastAsia"/>
          <w:sz w:val="22"/>
          <w:szCs w:val="22"/>
        </w:rPr>
        <w:t>し</w:t>
      </w:r>
      <w:r w:rsidR="004A35EC" w:rsidRPr="00AB164D">
        <w:rPr>
          <w:rFonts w:asciiTheme="minorEastAsia" w:eastAsiaTheme="minorEastAsia" w:hAnsiTheme="minorEastAsia" w:hint="eastAsia"/>
          <w:sz w:val="22"/>
          <w:szCs w:val="22"/>
        </w:rPr>
        <w:t>を受け</w:t>
      </w:r>
      <w:r w:rsidR="008F0D46" w:rsidRPr="00AB164D">
        <w:rPr>
          <w:rFonts w:asciiTheme="minorEastAsia" w:eastAsiaTheme="minorEastAsia" w:hAnsiTheme="minorEastAsia" w:hint="eastAsia"/>
          <w:sz w:val="22"/>
          <w:szCs w:val="22"/>
        </w:rPr>
        <w:t>ることや</w:t>
      </w:r>
      <w:r w:rsidR="004A35EC" w:rsidRPr="00AB164D">
        <w:rPr>
          <w:rFonts w:asciiTheme="minorEastAsia" w:eastAsiaTheme="minorEastAsia" w:hAnsiTheme="minorEastAsia" w:hint="eastAsia"/>
          <w:sz w:val="22"/>
          <w:szCs w:val="22"/>
        </w:rPr>
        <w:t>、助成金の全額</w:t>
      </w:r>
      <w:r w:rsidR="008F0D46" w:rsidRPr="00AB164D">
        <w:rPr>
          <w:rFonts w:asciiTheme="minorEastAsia" w:eastAsiaTheme="minorEastAsia" w:hAnsiTheme="minorEastAsia" w:hint="eastAsia"/>
          <w:sz w:val="22"/>
          <w:szCs w:val="22"/>
        </w:rPr>
        <w:t>又は一部</w:t>
      </w:r>
      <w:r w:rsidR="004A35EC" w:rsidRPr="00AB164D">
        <w:rPr>
          <w:rFonts w:asciiTheme="minorEastAsia" w:eastAsiaTheme="minorEastAsia" w:hAnsiTheme="minorEastAsia" w:hint="eastAsia"/>
          <w:sz w:val="22"/>
          <w:szCs w:val="22"/>
        </w:rPr>
        <w:t>を返納することに異存ありません。</w:t>
      </w:r>
    </w:p>
    <w:sectPr w:rsidR="00E47635" w:rsidRPr="00AB164D" w:rsidSect="00E97B43">
      <w:footerReference w:type="default" r:id="rId7"/>
      <w:footnotePr>
        <w:numRestart w:val="eachPage"/>
      </w:footnotePr>
      <w:type w:val="continuous"/>
      <w:pgSz w:w="11906" w:h="16838"/>
      <w:pgMar w:top="1134" w:right="1418" w:bottom="1701" w:left="1418" w:header="720" w:footer="720" w:gutter="0"/>
      <w:cols w:space="720"/>
      <w:noEndnote/>
      <w:docGrid w:type="linesAndChars" w:linePitch="25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6A44D" w14:textId="77777777" w:rsidR="00DA3E92" w:rsidRDefault="00DA3E92">
      <w:r>
        <w:separator/>
      </w:r>
    </w:p>
  </w:endnote>
  <w:endnote w:type="continuationSeparator" w:id="0">
    <w:p w14:paraId="218FA4C9" w14:textId="77777777" w:rsidR="00DA3E92" w:rsidRDefault="00DA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7675A" w14:textId="77777777" w:rsidR="00DA3E92" w:rsidRDefault="00DA3E92">
    <w:pPr>
      <w:textAlignment w:val="auto"/>
      <w:rPr>
        <w:rFonts w:hAnsi="Times New Roman"/>
        <w:color w:val="auto"/>
        <w:sz w:val="2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DE515" w14:textId="77777777" w:rsidR="00DA3E92" w:rsidRDefault="00DA3E92">
      <w:r>
        <w:rPr>
          <w:rFonts w:hAnsi="Times New Roman"/>
          <w:color w:val="auto"/>
          <w:sz w:val="2"/>
          <w:szCs w:val="2"/>
        </w:rPr>
        <w:continuationSeparator/>
      </w:r>
    </w:p>
  </w:footnote>
  <w:footnote w:type="continuationSeparator" w:id="0">
    <w:p w14:paraId="68D7B063" w14:textId="77777777" w:rsidR="00DA3E92" w:rsidRDefault="00DA3E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48"/>
  <w:drawingGridVerticalSpacing w:val="253"/>
  <w:displayHorizontalDrawingGridEvery w:val="0"/>
  <w:doNotUseMarginsForDrawingGridOrigin/>
  <w:doNotShadeFormData/>
  <w:characterSpacingControl w:val="compressPunctuation"/>
  <w:noLineBreaksAfter w:lang="ja-JP" w:val="([{〈《「『【〔（［｛｢"/>
  <w:noLineBreaksBefore w:lang="ja-JP" w:val="!),.?]}、。〉》」』】〕！），．？］｝｡｣､ﾞﾟ"/>
  <w:hdrShapeDefaults>
    <o:shapedefaults v:ext="edit" spidmax="788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CEF"/>
    <w:rsid w:val="00011E2A"/>
    <w:rsid w:val="00014AFE"/>
    <w:rsid w:val="00027675"/>
    <w:rsid w:val="0004362B"/>
    <w:rsid w:val="00074719"/>
    <w:rsid w:val="001155A0"/>
    <w:rsid w:val="00124145"/>
    <w:rsid w:val="0014139D"/>
    <w:rsid w:val="00142DA8"/>
    <w:rsid w:val="001562B6"/>
    <w:rsid w:val="001A494B"/>
    <w:rsid w:val="001A566C"/>
    <w:rsid w:val="001C05C3"/>
    <w:rsid w:val="001C2BBE"/>
    <w:rsid w:val="001C4525"/>
    <w:rsid w:val="00223EB8"/>
    <w:rsid w:val="00263FA7"/>
    <w:rsid w:val="00294B56"/>
    <w:rsid w:val="002B2580"/>
    <w:rsid w:val="00304DD8"/>
    <w:rsid w:val="00322AEA"/>
    <w:rsid w:val="00365780"/>
    <w:rsid w:val="003E1527"/>
    <w:rsid w:val="004024D3"/>
    <w:rsid w:val="00443872"/>
    <w:rsid w:val="00452337"/>
    <w:rsid w:val="00453140"/>
    <w:rsid w:val="00474131"/>
    <w:rsid w:val="004A35EC"/>
    <w:rsid w:val="004A74E9"/>
    <w:rsid w:val="004C40C9"/>
    <w:rsid w:val="005272D2"/>
    <w:rsid w:val="0057478D"/>
    <w:rsid w:val="005B4ECD"/>
    <w:rsid w:val="005B7221"/>
    <w:rsid w:val="005E0232"/>
    <w:rsid w:val="00656D78"/>
    <w:rsid w:val="006668F4"/>
    <w:rsid w:val="006D48D2"/>
    <w:rsid w:val="006E5A77"/>
    <w:rsid w:val="0072006F"/>
    <w:rsid w:val="007302ED"/>
    <w:rsid w:val="007328BB"/>
    <w:rsid w:val="00733667"/>
    <w:rsid w:val="007643D9"/>
    <w:rsid w:val="00783C2D"/>
    <w:rsid w:val="00796EDE"/>
    <w:rsid w:val="007A6B16"/>
    <w:rsid w:val="007C30A7"/>
    <w:rsid w:val="007D64EB"/>
    <w:rsid w:val="008070DD"/>
    <w:rsid w:val="0082108E"/>
    <w:rsid w:val="00821DEB"/>
    <w:rsid w:val="00830FA0"/>
    <w:rsid w:val="00870D6D"/>
    <w:rsid w:val="00895C3E"/>
    <w:rsid w:val="008F0D46"/>
    <w:rsid w:val="00945CCD"/>
    <w:rsid w:val="00971C9B"/>
    <w:rsid w:val="009A356E"/>
    <w:rsid w:val="009A5277"/>
    <w:rsid w:val="009F2266"/>
    <w:rsid w:val="00A02B64"/>
    <w:rsid w:val="00A31535"/>
    <w:rsid w:val="00A65EB9"/>
    <w:rsid w:val="00AB164D"/>
    <w:rsid w:val="00AC1EBD"/>
    <w:rsid w:val="00AD2CEF"/>
    <w:rsid w:val="00B0339A"/>
    <w:rsid w:val="00B03C70"/>
    <w:rsid w:val="00B21FFC"/>
    <w:rsid w:val="00B37DE2"/>
    <w:rsid w:val="00B53380"/>
    <w:rsid w:val="00B56373"/>
    <w:rsid w:val="00B613E9"/>
    <w:rsid w:val="00B67984"/>
    <w:rsid w:val="00B946DC"/>
    <w:rsid w:val="00BE1389"/>
    <w:rsid w:val="00C00155"/>
    <w:rsid w:val="00CB406A"/>
    <w:rsid w:val="00D166B7"/>
    <w:rsid w:val="00D2127A"/>
    <w:rsid w:val="00D84BE0"/>
    <w:rsid w:val="00DA3E92"/>
    <w:rsid w:val="00DE13FB"/>
    <w:rsid w:val="00DF1C51"/>
    <w:rsid w:val="00E1070A"/>
    <w:rsid w:val="00E31332"/>
    <w:rsid w:val="00E433C6"/>
    <w:rsid w:val="00E47635"/>
    <w:rsid w:val="00E605F7"/>
    <w:rsid w:val="00E62674"/>
    <w:rsid w:val="00E75599"/>
    <w:rsid w:val="00E97B43"/>
    <w:rsid w:val="00EC10FF"/>
    <w:rsid w:val="00F00AA4"/>
    <w:rsid w:val="00F014AD"/>
    <w:rsid w:val="00F12FE3"/>
    <w:rsid w:val="00F95629"/>
    <w:rsid w:val="00FC0CCF"/>
    <w:rsid w:val="00FD4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4:docId w14:val="747595F7"/>
  <w15:docId w15:val="{AD8865CA-C87A-4A6C-B2CC-66E8C422D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166B7"/>
    <w:pPr>
      <w:tabs>
        <w:tab w:val="center" w:pos="4252"/>
        <w:tab w:val="right" w:pos="8504"/>
      </w:tabs>
      <w:snapToGrid w:val="0"/>
    </w:pPr>
  </w:style>
  <w:style w:type="paragraph" w:styleId="a4">
    <w:name w:val="footer"/>
    <w:basedOn w:val="a"/>
    <w:rsid w:val="00D166B7"/>
    <w:pPr>
      <w:tabs>
        <w:tab w:val="center" w:pos="4252"/>
        <w:tab w:val="right" w:pos="8504"/>
      </w:tabs>
      <w:snapToGrid w:val="0"/>
    </w:pPr>
  </w:style>
  <w:style w:type="paragraph" w:styleId="a5">
    <w:name w:val="Note Heading"/>
    <w:basedOn w:val="a"/>
    <w:next w:val="a"/>
    <w:rsid w:val="00945CCD"/>
    <w:pPr>
      <w:jc w:val="center"/>
    </w:pPr>
    <w:rPr>
      <w:rFonts w:eastAsia="ＭＳ ゴシック"/>
      <w:spacing w:val="6"/>
    </w:rPr>
  </w:style>
  <w:style w:type="paragraph" w:styleId="a6">
    <w:name w:val="Closing"/>
    <w:basedOn w:val="a"/>
    <w:rsid w:val="00945CCD"/>
    <w:pPr>
      <w:jc w:val="right"/>
    </w:pPr>
    <w:rPr>
      <w:rFonts w:eastAsia="ＭＳ ゴシック"/>
      <w:spacing w:val="6"/>
    </w:rPr>
  </w:style>
  <w:style w:type="paragraph" w:styleId="a7">
    <w:name w:val="Balloon Text"/>
    <w:basedOn w:val="a"/>
    <w:semiHidden/>
    <w:rsid w:val="001C05C3"/>
    <w:rPr>
      <w:rFonts w:ascii="Arial" w:eastAsia="ＭＳ ゴシック" w:hAnsi="Arial"/>
      <w:sz w:val="18"/>
      <w:szCs w:val="18"/>
    </w:rPr>
  </w:style>
  <w:style w:type="character" w:styleId="a8">
    <w:name w:val="annotation reference"/>
    <w:basedOn w:val="a0"/>
    <w:semiHidden/>
    <w:unhideWhenUsed/>
    <w:rsid w:val="008F0D46"/>
    <w:rPr>
      <w:sz w:val="18"/>
      <w:szCs w:val="18"/>
    </w:rPr>
  </w:style>
  <w:style w:type="paragraph" w:styleId="a9">
    <w:name w:val="annotation text"/>
    <w:basedOn w:val="a"/>
    <w:link w:val="aa"/>
    <w:semiHidden/>
    <w:unhideWhenUsed/>
    <w:rsid w:val="008F0D46"/>
  </w:style>
  <w:style w:type="character" w:customStyle="1" w:styleId="aa">
    <w:name w:val="コメント文字列 (文字)"/>
    <w:basedOn w:val="a0"/>
    <w:link w:val="a9"/>
    <w:semiHidden/>
    <w:rsid w:val="008F0D46"/>
    <w:rPr>
      <w:rFonts w:ascii="ＭＳ 明朝" w:hAnsi="ＭＳ 明朝"/>
      <w:color w:val="000000"/>
      <w:sz w:val="21"/>
      <w:szCs w:val="21"/>
    </w:rPr>
  </w:style>
  <w:style w:type="paragraph" w:styleId="ab">
    <w:name w:val="annotation subject"/>
    <w:basedOn w:val="a9"/>
    <w:next w:val="a9"/>
    <w:link w:val="ac"/>
    <w:semiHidden/>
    <w:unhideWhenUsed/>
    <w:rsid w:val="008F0D46"/>
    <w:rPr>
      <w:b/>
      <w:bCs/>
    </w:rPr>
  </w:style>
  <w:style w:type="character" w:customStyle="1" w:styleId="ac">
    <w:name w:val="コメント内容 (文字)"/>
    <w:basedOn w:val="aa"/>
    <w:link w:val="ab"/>
    <w:semiHidden/>
    <w:rsid w:val="008F0D46"/>
    <w:rPr>
      <w:rFonts w:ascii="ＭＳ 明朝" w:hAnsi="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387F8-77F6-4C8A-A78A-1E1A581F0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49</Words>
  <Characters>285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2025年度公益財団法人中島記念国際交流財団助成による留学生地域交流事業誓約書（様式２）</vt:lpstr>
      <vt:lpstr>（様式4）中島事業・誓約書</vt:lpstr>
    </vt:vector>
  </TitlesOfParts>
  <Company>独立行政法人　日本学生支援機構</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2025年度公益財団法人中島記念国際交流財団助成による留学生地域交流事業誓約書（様式2）</dc:title>
  <dc:creator>JASSO</dc:creator>
  <cp:lastModifiedBy>JASSO</cp:lastModifiedBy>
  <cp:revision>32</cp:revision>
  <cp:lastPrinted>2023-01-17T06:27:00Z</cp:lastPrinted>
  <dcterms:created xsi:type="dcterms:W3CDTF">2020-03-27T09:49:00Z</dcterms:created>
  <dcterms:modified xsi:type="dcterms:W3CDTF">2025-04-15T05:17:00Z</dcterms:modified>
</cp:coreProperties>
</file>