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7113" w14:textId="379E85C0" w:rsidR="00F51D43" w:rsidRPr="00F949F1" w:rsidRDefault="00F51D43" w:rsidP="00F51D43">
      <w:pPr>
        <w:widowControl/>
        <w:jc w:val="left"/>
        <w:rPr>
          <w:rFonts w:ascii="ＭＳ 明朝" w:eastAsia="ＭＳ 明朝" w:hAnsi="ＭＳ 明朝"/>
          <w:b/>
          <w:szCs w:val="21"/>
        </w:rPr>
      </w:pPr>
      <w:bookmarkStart w:id="0" w:name="_GoBack"/>
      <w:bookmarkEnd w:id="0"/>
      <w:r w:rsidRPr="00F949F1">
        <w:rPr>
          <w:rFonts w:ascii="ＭＳ 明朝" w:eastAsia="ＭＳ 明朝" w:hAnsi="ＭＳ 明朝"/>
          <w:b/>
          <w:szCs w:val="21"/>
        </w:rPr>
        <w:t>202</w:t>
      </w:r>
      <w:r w:rsidR="00D94EC2">
        <w:rPr>
          <w:rFonts w:ascii="ＭＳ 明朝" w:eastAsia="ＭＳ 明朝" w:hAnsi="ＭＳ 明朝" w:hint="eastAsia"/>
          <w:b/>
          <w:szCs w:val="21"/>
        </w:rPr>
        <w:t>4</w:t>
      </w:r>
      <w:r w:rsidRPr="00F949F1">
        <w:rPr>
          <w:rFonts w:ascii="ＭＳ 明朝" w:eastAsia="ＭＳ 明朝" w:hAnsi="ＭＳ 明朝"/>
          <w:b/>
          <w:szCs w:val="21"/>
        </w:rPr>
        <w:t xml:space="preserve"> </w:t>
      </w:r>
      <w:r w:rsidR="00CC5789" w:rsidRPr="00F949F1">
        <w:rPr>
          <w:rFonts w:ascii="ＭＳ 明朝" w:eastAsia="ＭＳ 明朝" w:hAnsi="ＭＳ 明朝"/>
          <w:b/>
          <w:szCs w:val="21"/>
        </w:rPr>
        <w:t xml:space="preserve">Implementation guidelines of Certified Alumni Association Activities Strengthening Project at </w:t>
      </w:r>
      <w:r w:rsidRPr="00F949F1">
        <w:rPr>
          <w:rFonts w:ascii="ＭＳ 明朝" w:eastAsia="ＭＳ 明朝" w:hAnsi="ＭＳ 明朝"/>
          <w:b/>
          <w:szCs w:val="21"/>
        </w:rPr>
        <w:t xml:space="preserve">Tokyo Japanese Language Education Center </w:t>
      </w:r>
    </w:p>
    <w:p w14:paraId="6030B480" w14:textId="4C6A5B73" w:rsidR="00F51D43" w:rsidRPr="00F949F1" w:rsidRDefault="00F51D43" w:rsidP="00F51D43">
      <w:pPr>
        <w:widowControl/>
        <w:jc w:val="left"/>
        <w:rPr>
          <w:rFonts w:ascii="ＭＳ 明朝" w:eastAsia="ＭＳ 明朝" w:hAnsi="ＭＳ 明朝"/>
          <w:bCs/>
          <w:szCs w:val="21"/>
        </w:rPr>
      </w:pPr>
    </w:p>
    <w:p w14:paraId="47898118" w14:textId="77777777" w:rsidR="00F51D43" w:rsidRPr="00F949F1" w:rsidRDefault="00F51D43" w:rsidP="00F51D43">
      <w:pPr>
        <w:widowControl/>
        <w:jc w:val="left"/>
        <w:rPr>
          <w:rFonts w:ascii="ＭＳ 明朝" w:eastAsia="ＭＳ 明朝" w:hAnsi="ＭＳ 明朝"/>
          <w:bCs/>
          <w:szCs w:val="21"/>
        </w:rPr>
      </w:pPr>
    </w:p>
    <w:p w14:paraId="012A5375" w14:textId="0CC860C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 </w:t>
      </w:r>
      <w:r w:rsidR="00F949F1" w:rsidRPr="00F949F1">
        <w:rPr>
          <w:rFonts w:ascii="ＭＳ 明朝" w:eastAsia="ＭＳ 明朝" w:hAnsi="ＭＳ 明朝"/>
          <w:b/>
          <w:szCs w:val="21"/>
        </w:rPr>
        <w:t>[</w:t>
      </w:r>
      <w:r w:rsidR="00F949F1">
        <w:rPr>
          <w:rFonts w:ascii="ＭＳ 明朝" w:eastAsia="ＭＳ 明朝" w:hAnsi="ＭＳ 明朝" w:hint="eastAsia"/>
          <w:b/>
          <w:szCs w:val="21"/>
        </w:rPr>
        <w:t>P</w:t>
      </w:r>
      <w:r w:rsidR="00F949F1">
        <w:rPr>
          <w:rFonts w:ascii="ＭＳ 明朝" w:eastAsia="ＭＳ 明朝" w:hAnsi="ＭＳ 明朝"/>
          <w:b/>
          <w:szCs w:val="21"/>
        </w:rPr>
        <w:t>urpose</w:t>
      </w:r>
      <w:r w:rsidR="00F949F1" w:rsidRPr="00F949F1">
        <w:rPr>
          <w:rFonts w:ascii="ＭＳ 明朝" w:eastAsia="ＭＳ 明朝" w:hAnsi="ＭＳ 明朝"/>
          <w:b/>
          <w:szCs w:val="21"/>
        </w:rPr>
        <w:t>]</w:t>
      </w:r>
      <w:r w:rsidRPr="00F949F1">
        <w:rPr>
          <w:rFonts w:ascii="ＭＳ 明朝" w:eastAsia="ＭＳ 明朝" w:hAnsi="ＭＳ 明朝"/>
          <w:b/>
          <w:szCs w:val="21"/>
        </w:rPr>
        <w:t xml:space="preserve"> </w:t>
      </w:r>
    </w:p>
    <w:p w14:paraId="4FD06BE5" w14:textId="26255A8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At the Tokyo Japanese Language Education Center, there are alumni organizations established by alumni volunteers in various parts of the world, including </w:t>
      </w:r>
      <w:r w:rsidR="00E1689B">
        <w:rPr>
          <w:rFonts w:ascii="ＭＳ 明朝" w:eastAsia="ＭＳ 明朝" w:hAnsi="ＭＳ 明朝"/>
          <w:bCs/>
          <w:szCs w:val="21"/>
        </w:rPr>
        <w:t xml:space="preserve">those by its </w:t>
      </w:r>
      <w:r w:rsidR="00E1689B" w:rsidRPr="00E1689B">
        <w:rPr>
          <w:rFonts w:ascii="ＭＳ 明朝" w:eastAsia="ＭＳ 明朝" w:hAnsi="ＭＳ 明朝"/>
          <w:bCs/>
          <w:szCs w:val="21"/>
        </w:rPr>
        <w:t>predecessor</w:t>
      </w:r>
      <w:r w:rsidRPr="00F949F1">
        <w:rPr>
          <w:rFonts w:ascii="ＭＳ 明朝" w:eastAsia="ＭＳ 明朝" w:hAnsi="ＭＳ 明朝"/>
          <w:bCs/>
          <w:szCs w:val="21"/>
        </w:rPr>
        <w:t xml:space="preserve"> </w:t>
      </w:r>
      <w:r w:rsidR="00CC5789" w:rsidRPr="00F949F1">
        <w:rPr>
          <w:rFonts w:ascii="ＭＳ 明朝" w:eastAsia="ＭＳ 明朝" w:hAnsi="ＭＳ 明朝"/>
          <w:bCs/>
          <w:szCs w:val="21"/>
        </w:rPr>
        <w:t>Kokusai Gakuyukai</w:t>
      </w:r>
      <w:r w:rsidR="001375C3">
        <w:rPr>
          <w:rFonts w:ascii="ＭＳ 明朝" w:eastAsia="ＭＳ 明朝" w:hAnsi="ＭＳ 明朝"/>
          <w:bCs/>
          <w:szCs w:val="21"/>
        </w:rPr>
        <w:t xml:space="preserve"> </w:t>
      </w:r>
      <w:r w:rsidR="001375C3" w:rsidRPr="00F949F1">
        <w:rPr>
          <w:rFonts w:ascii="ＭＳ 明朝" w:eastAsia="ＭＳ 明朝" w:hAnsi="ＭＳ 明朝"/>
          <w:bCs/>
          <w:szCs w:val="21"/>
        </w:rPr>
        <w:t>alumni</w:t>
      </w:r>
      <w:r w:rsidRPr="00F949F1">
        <w:rPr>
          <w:rFonts w:ascii="ＭＳ 明朝" w:eastAsia="ＭＳ 明朝" w:hAnsi="ＭＳ 明朝"/>
          <w:bCs/>
          <w:szCs w:val="21"/>
        </w:rPr>
        <w:t xml:space="preserve">, and they </w:t>
      </w:r>
      <w:r w:rsidR="00CC5789" w:rsidRPr="00F949F1">
        <w:rPr>
          <w:rFonts w:ascii="ＭＳ 明朝" w:eastAsia="ＭＳ 明朝" w:hAnsi="ＭＳ 明朝"/>
          <w:bCs/>
          <w:szCs w:val="21"/>
        </w:rPr>
        <w:t xml:space="preserve">have been </w:t>
      </w:r>
      <w:r w:rsidRPr="00F949F1">
        <w:rPr>
          <w:rFonts w:ascii="ＭＳ 明朝" w:eastAsia="ＭＳ 明朝" w:hAnsi="ＭＳ 明朝"/>
          <w:bCs/>
          <w:szCs w:val="21"/>
        </w:rPr>
        <w:t>carr</w:t>
      </w:r>
      <w:r w:rsidR="00CC5789" w:rsidRPr="00F949F1">
        <w:rPr>
          <w:rFonts w:ascii="ＭＳ 明朝" w:eastAsia="ＭＳ 明朝" w:hAnsi="ＭＳ 明朝"/>
          <w:bCs/>
          <w:szCs w:val="21"/>
        </w:rPr>
        <w:t>ying</w:t>
      </w:r>
      <w:r w:rsidRPr="00F949F1">
        <w:rPr>
          <w:rFonts w:ascii="ＭＳ 明朝" w:eastAsia="ＭＳ 明朝" w:hAnsi="ＭＳ 明朝"/>
          <w:bCs/>
          <w:szCs w:val="21"/>
        </w:rPr>
        <w:t xml:space="preserve"> out a variety of activities. Our center designates those alumni associations that meet certain standards as </w:t>
      </w:r>
      <w:r w:rsidR="00CC5789" w:rsidRPr="00F949F1">
        <w:rPr>
          <w:rFonts w:ascii="ＭＳ 明朝" w:eastAsia="ＭＳ 明朝" w:hAnsi="ＭＳ 明朝"/>
          <w:bCs/>
          <w:szCs w:val="21"/>
        </w:rPr>
        <w:t>“certified</w:t>
      </w:r>
      <w:r w:rsidRPr="00F949F1">
        <w:rPr>
          <w:rFonts w:ascii="ＭＳ 明朝" w:eastAsia="ＭＳ 明朝" w:hAnsi="ＭＳ 明朝"/>
          <w:bCs/>
          <w:szCs w:val="21"/>
        </w:rPr>
        <w:t xml:space="preserve"> alumni associations</w:t>
      </w:r>
      <w:r w:rsidR="00CC5789" w:rsidRPr="00F949F1">
        <w:rPr>
          <w:rFonts w:ascii="ＭＳ 明朝" w:eastAsia="ＭＳ 明朝" w:hAnsi="ＭＳ 明朝"/>
          <w:bCs/>
          <w:szCs w:val="21"/>
        </w:rPr>
        <w:t>”</w:t>
      </w:r>
      <w:r w:rsidRPr="00F949F1">
        <w:rPr>
          <w:rFonts w:ascii="ＭＳ 明朝" w:eastAsia="ＭＳ 明朝" w:hAnsi="ＭＳ 明朝"/>
          <w:bCs/>
          <w:szCs w:val="21"/>
        </w:rPr>
        <w:t xml:space="preserve"> and works to strengthen the alumni network.</w:t>
      </w:r>
    </w:p>
    <w:p w14:paraId="09C81978" w14:textId="13E28F8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By supporting the various activities by these </w:t>
      </w:r>
      <w:r w:rsidR="00E1689B">
        <w:rPr>
          <w:rFonts w:ascii="ＭＳ 明朝" w:eastAsia="ＭＳ 明朝" w:hAnsi="ＭＳ 明朝"/>
          <w:bCs/>
          <w:szCs w:val="21"/>
        </w:rPr>
        <w:t>certified</w:t>
      </w:r>
      <w:r w:rsidRPr="00F949F1">
        <w:rPr>
          <w:rFonts w:ascii="ＭＳ 明朝" w:eastAsia="ＭＳ 明朝" w:hAnsi="ＭＳ 明朝"/>
          <w:bCs/>
          <w:szCs w:val="21"/>
        </w:rPr>
        <w:t xml:space="preserve"> alumni associations, this project </w:t>
      </w:r>
      <w:r w:rsidR="00CC5789" w:rsidRPr="00F949F1">
        <w:rPr>
          <w:rFonts w:ascii="ＭＳ 明朝" w:eastAsia="ＭＳ 明朝" w:hAnsi="ＭＳ 明朝"/>
          <w:bCs/>
          <w:szCs w:val="21"/>
        </w:rPr>
        <w:t xml:space="preserve">will </w:t>
      </w:r>
      <w:r w:rsidRPr="00F949F1">
        <w:rPr>
          <w:rFonts w:ascii="ＭＳ 明朝" w:eastAsia="ＭＳ 明朝" w:hAnsi="ＭＳ 明朝"/>
          <w:bCs/>
          <w:szCs w:val="21"/>
        </w:rPr>
        <w:t>promote networks not only among members, but also between the alumni association</w:t>
      </w:r>
      <w:r w:rsidR="00CC5789" w:rsidRPr="00F949F1">
        <w:rPr>
          <w:rFonts w:ascii="ＭＳ 明朝" w:eastAsia="ＭＳ 明朝" w:hAnsi="ＭＳ 明朝"/>
          <w:bCs/>
          <w:szCs w:val="21"/>
        </w:rPr>
        <w:t>s</w:t>
      </w:r>
      <w:r w:rsidRPr="00F949F1">
        <w:rPr>
          <w:rFonts w:ascii="ＭＳ 明朝" w:eastAsia="ＭＳ 明朝" w:hAnsi="ＭＳ 明朝"/>
          <w:bCs/>
          <w:szCs w:val="21"/>
        </w:rPr>
        <w:t>, our center and Japanese society, and contributes to the promotion of study abroad and further education in Japan. The purpose of this program is to be implemented by the Japan Student Services Organization (hereinafter referred to as "Organization").</w:t>
      </w:r>
    </w:p>
    <w:p w14:paraId="5C85D766" w14:textId="77777777" w:rsidR="00F51D43" w:rsidRPr="006D782F" w:rsidRDefault="00F51D43" w:rsidP="00F51D43">
      <w:pPr>
        <w:widowControl/>
        <w:jc w:val="left"/>
        <w:rPr>
          <w:rFonts w:ascii="ＭＳ 明朝" w:eastAsia="ＭＳ 明朝" w:hAnsi="ＭＳ 明朝"/>
          <w:bCs/>
          <w:szCs w:val="21"/>
        </w:rPr>
      </w:pPr>
    </w:p>
    <w:p w14:paraId="15A556D9" w14:textId="2EEF972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2. </w:t>
      </w:r>
      <w:r w:rsidR="002833EE">
        <w:rPr>
          <w:rFonts w:ascii="ＭＳ 明朝" w:eastAsia="ＭＳ 明朝" w:hAnsi="ＭＳ 明朝"/>
          <w:b/>
          <w:szCs w:val="21"/>
        </w:rPr>
        <w:t>[</w:t>
      </w:r>
      <w:r w:rsidRPr="00F949F1">
        <w:rPr>
          <w:rFonts w:ascii="ＭＳ 明朝" w:eastAsia="ＭＳ 明朝" w:hAnsi="ＭＳ 明朝"/>
          <w:b/>
          <w:szCs w:val="21"/>
        </w:rPr>
        <w:t xml:space="preserve">Requirements </w:t>
      </w:r>
      <w:r w:rsidR="002833EE" w:rsidRPr="00F949F1">
        <w:rPr>
          <w:rFonts w:ascii="ＭＳ 明朝" w:eastAsia="ＭＳ 明朝" w:hAnsi="ＭＳ 明朝"/>
          <w:b/>
          <w:szCs w:val="21"/>
        </w:rPr>
        <w:t>for application</w:t>
      </w:r>
      <w:r w:rsidR="002833EE">
        <w:rPr>
          <w:rFonts w:ascii="ＭＳ 明朝" w:eastAsia="ＭＳ 明朝" w:hAnsi="ＭＳ 明朝"/>
          <w:b/>
          <w:szCs w:val="21"/>
        </w:rPr>
        <w:t>]</w:t>
      </w:r>
    </w:p>
    <w:p w14:paraId="030180CD" w14:textId="261FD9B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r w:rsidR="00273147">
        <w:rPr>
          <w:rFonts w:ascii="ＭＳ 明朝" w:eastAsia="ＭＳ 明朝" w:hAnsi="ＭＳ 明朝"/>
          <w:bCs/>
          <w:szCs w:val="21"/>
        </w:rPr>
        <w:t>C</w:t>
      </w:r>
      <w:r w:rsidR="006E771E" w:rsidRPr="00F949F1">
        <w:rPr>
          <w:rFonts w:ascii="ＭＳ 明朝" w:eastAsia="ＭＳ 明朝" w:hAnsi="ＭＳ 明朝"/>
          <w:bCs/>
          <w:szCs w:val="21"/>
        </w:rPr>
        <w:t>ertified</w:t>
      </w:r>
      <w:r w:rsidRPr="00F949F1">
        <w:rPr>
          <w:rFonts w:ascii="ＭＳ 明朝" w:eastAsia="ＭＳ 明朝" w:hAnsi="ＭＳ 明朝"/>
          <w:bCs/>
          <w:szCs w:val="21"/>
        </w:rPr>
        <w:t xml:space="preserve"> alumni associations of Tokyo Japanese Language Education Center</w:t>
      </w:r>
      <w:r w:rsidR="00273147">
        <w:rPr>
          <w:rFonts w:ascii="ＭＳ 明朝" w:eastAsia="ＭＳ 明朝" w:hAnsi="ＭＳ 明朝"/>
          <w:bCs/>
          <w:szCs w:val="21"/>
        </w:rPr>
        <w:t xml:space="preserve"> can a</w:t>
      </w:r>
      <w:r w:rsidR="00273147" w:rsidRPr="00F949F1">
        <w:rPr>
          <w:rFonts w:ascii="ＭＳ 明朝" w:eastAsia="ＭＳ 明朝" w:hAnsi="ＭＳ 明朝"/>
          <w:bCs/>
          <w:szCs w:val="21"/>
        </w:rPr>
        <w:t>ppl</w:t>
      </w:r>
      <w:r w:rsidR="00273147">
        <w:rPr>
          <w:rFonts w:ascii="ＭＳ 明朝" w:eastAsia="ＭＳ 明朝" w:hAnsi="ＭＳ 明朝"/>
          <w:bCs/>
          <w:szCs w:val="21"/>
        </w:rPr>
        <w:t>y</w:t>
      </w:r>
      <w:r w:rsidRPr="00F949F1">
        <w:rPr>
          <w:rFonts w:ascii="ＭＳ 明朝" w:eastAsia="ＭＳ 明朝" w:hAnsi="ＭＳ 明朝"/>
          <w:bCs/>
          <w:szCs w:val="21"/>
        </w:rPr>
        <w:t>.</w:t>
      </w:r>
    </w:p>
    <w:p w14:paraId="6BB6F44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p>
    <w:p w14:paraId="64C5AC98" w14:textId="183555B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3. </w:t>
      </w:r>
      <w:r w:rsidR="00226C49">
        <w:rPr>
          <w:rFonts w:ascii="ＭＳ 明朝" w:eastAsia="ＭＳ 明朝" w:hAnsi="ＭＳ 明朝"/>
          <w:b/>
          <w:szCs w:val="21"/>
        </w:rPr>
        <w:t>[</w:t>
      </w:r>
      <w:r w:rsidRPr="00F949F1">
        <w:rPr>
          <w:rFonts w:ascii="ＭＳ 明朝" w:eastAsia="ＭＳ 明朝" w:hAnsi="ＭＳ 明朝"/>
          <w:b/>
          <w:szCs w:val="21"/>
        </w:rPr>
        <w:t>Activities eligible for application</w:t>
      </w:r>
      <w:r w:rsidR="00226C49">
        <w:rPr>
          <w:rFonts w:ascii="ＭＳ 明朝" w:eastAsia="ＭＳ 明朝" w:hAnsi="ＭＳ 明朝"/>
          <w:b/>
          <w:szCs w:val="21"/>
        </w:rPr>
        <w:t>]</w:t>
      </w:r>
    </w:p>
    <w:p w14:paraId="0E7B368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following activities are covered.</w:t>
      </w:r>
    </w:p>
    <w:p w14:paraId="27E7EE27" w14:textId="7AB13DC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(1) Activities to improve awareness and expand operations of </w:t>
      </w:r>
      <w:r w:rsidR="00226C49">
        <w:rPr>
          <w:rFonts w:ascii="ＭＳ 明朝" w:eastAsia="ＭＳ 明朝" w:hAnsi="ＭＳ 明朝"/>
          <w:bCs/>
          <w:szCs w:val="21"/>
        </w:rPr>
        <w:t>certified</w:t>
      </w:r>
      <w:r w:rsidRPr="00F949F1">
        <w:rPr>
          <w:rFonts w:ascii="ＭＳ 明朝" w:eastAsia="ＭＳ 明朝" w:hAnsi="ＭＳ 明朝"/>
          <w:bCs/>
          <w:szCs w:val="21"/>
        </w:rPr>
        <w:t xml:space="preserve"> alumni association</w:t>
      </w:r>
    </w:p>
    <w:p w14:paraId="07A8137B" w14:textId="7C283C0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to increase awareness and expand operations to acquire alumni members, such as building the alumni association's website and SNS</w:t>
      </w:r>
      <w:r w:rsidR="00226C49">
        <w:rPr>
          <w:rFonts w:ascii="ＭＳ 明朝" w:eastAsia="ＭＳ 明朝" w:hAnsi="ＭＳ 明朝"/>
          <w:bCs/>
          <w:szCs w:val="21"/>
        </w:rPr>
        <w:t xml:space="preserve"> account</w:t>
      </w:r>
      <w:r w:rsidRPr="00F949F1">
        <w:rPr>
          <w:rFonts w:ascii="ＭＳ 明朝" w:eastAsia="ＭＳ 明朝" w:hAnsi="ＭＳ 明朝"/>
          <w:bCs/>
          <w:szCs w:val="21"/>
        </w:rPr>
        <w:t>, and introducing member information management tools.</w:t>
      </w:r>
    </w:p>
    <w:p w14:paraId="560009D5" w14:textId="06FB202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(2) Activities related to 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alumni members, such as holding alumni general meetings</w:t>
      </w:r>
    </w:p>
    <w:p w14:paraId="5A861A67" w14:textId="7DF586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Gathering information on the recent activities of alumni, career seminars and consultation sessions where alumni share their work experiences, presentations where alumni introduce their own academic research, and events sponsored by the alumni association where outside researchers and </w:t>
      </w:r>
      <w:r w:rsidR="00C468C5">
        <w:rPr>
          <w:rFonts w:ascii="ＭＳ 明朝" w:eastAsia="ＭＳ 明朝" w:hAnsi="ＭＳ 明朝"/>
          <w:bCs/>
          <w:szCs w:val="21"/>
        </w:rPr>
        <w:t>a</w:t>
      </w:r>
      <w:r w:rsidRPr="00F949F1">
        <w:rPr>
          <w:rFonts w:ascii="ＭＳ 明朝" w:eastAsia="ＭＳ 明朝" w:hAnsi="ＭＳ 明朝"/>
          <w:bCs/>
          <w:szCs w:val="21"/>
        </w:rPr>
        <w:t xml:space="preserve">ctivities for mutual </w:t>
      </w:r>
      <w:r w:rsidRPr="00F949F1">
        <w:rPr>
          <w:rFonts w:ascii="ＭＳ 明朝" w:eastAsia="ＭＳ 明朝" w:hAnsi="ＭＳ 明朝"/>
          <w:bCs/>
          <w:szCs w:val="21"/>
        </w:rPr>
        <w:lastRenderedPageBreak/>
        <w:t xml:space="preserve">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members, such as lectures and debates inviting experts, etc.</w:t>
      </w:r>
    </w:p>
    <w:p w14:paraId="65AFBC14"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Activities to promote study abroad and higher education in Japan</w:t>
      </w:r>
    </w:p>
    <w:p w14:paraId="21CF433A"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that contribute to promoting study abroad and further education in Japan through the alumni network, such as disseminating information to those wishing to study abroad in Japan in their countries and regions of origin.</w:t>
      </w:r>
    </w:p>
    <w:p w14:paraId="2752DA7E" w14:textId="77777777" w:rsidR="00F51D43" w:rsidRPr="00F949F1" w:rsidRDefault="00F51D43" w:rsidP="00F51D43">
      <w:pPr>
        <w:widowControl/>
        <w:jc w:val="left"/>
        <w:rPr>
          <w:rFonts w:ascii="ＭＳ 明朝" w:eastAsia="ＭＳ 明朝" w:hAnsi="ＭＳ 明朝"/>
          <w:bCs/>
          <w:szCs w:val="21"/>
        </w:rPr>
      </w:pPr>
    </w:p>
    <w:p w14:paraId="3094E61F" w14:textId="54C1D119"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4. </w:t>
      </w:r>
      <w:r w:rsidR="00231699">
        <w:rPr>
          <w:rFonts w:ascii="ＭＳ 明朝" w:eastAsia="ＭＳ 明朝" w:hAnsi="ＭＳ 明朝"/>
          <w:b/>
          <w:szCs w:val="21"/>
        </w:rPr>
        <w:t>[</w:t>
      </w:r>
      <w:r w:rsidRPr="00F949F1">
        <w:rPr>
          <w:rFonts w:ascii="ＭＳ 明朝" w:eastAsia="ＭＳ 明朝" w:hAnsi="ＭＳ 明朝"/>
          <w:b/>
          <w:szCs w:val="21"/>
        </w:rPr>
        <w:t>Period of activity covered by application</w:t>
      </w:r>
      <w:r w:rsidR="00231699">
        <w:rPr>
          <w:rFonts w:ascii="ＭＳ 明朝" w:eastAsia="ＭＳ 明朝" w:hAnsi="ＭＳ 明朝"/>
          <w:b/>
          <w:szCs w:val="21"/>
        </w:rPr>
        <w:t>]</w:t>
      </w:r>
    </w:p>
    <w:p w14:paraId="5B4CFEA3" w14:textId="448BF81D"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April 1,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 January 31, 202</w:t>
      </w:r>
      <w:r w:rsidR="00D94EC2">
        <w:rPr>
          <w:rFonts w:ascii="ＭＳ 明朝" w:eastAsia="ＭＳ 明朝" w:hAnsi="ＭＳ 明朝" w:hint="eastAsia"/>
          <w:bCs/>
          <w:szCs w:val="21"/>
        </w:rPr>
        <w:t>5</w:t>
      </w:r>
    </w:p>
    <w:p w14:paraId="33D1A914" w14:textId="77777777" w:rsidR="00F51D43" w:rsidRPr="00F949F1" w:rsidRDefault="00F51D43" w:rsidP="00F51D43">
      <w:pPr>
        <w:widowControl/>
        <w:jc w:val="left"/>
        <w:rPr>
          <w:rFonts w:ascii="ＭＳ 明朝" w:eastAsia="ＭＳ 明朝" w:hAnsi="ＭＳ 明朝"/>
          <w:bCs/>
          <w:szCs w:val="21"/>
        </w:rPr>
      </w:pPr>
    </w:p>
    <w:p w14:paraId="0D503365" w14:textId="54E2E43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5. </w:t>
      </w:r>
      <w:r w:rsidR="00231699">
        <w:rPr>
          <w:rFonts w:ascii="ＭＳ 明朝" w:eastAsia="ＭＳ 明朝" w:hAnsi="ＭＳ 明朝"/>
          <w:b/>
          <w:szCs w:val="21"/>
        </w:rPr>
        <w:t>[</w:t>
      </w:r>
      <w:r w:rsidR="003F6D82">
        <w:rPr>
          <w:rFonts w:ascii="ＭＳ 明朝" w:eastAsia="ＭＳ 明朝" w:hAnsi="ＭＳ 明朝"/>
          <w:b/>
          <w:szCs w:val="21"/>
        </w:rPr>
        <w:t>H</w:t>
      </w:r>
      <w:r w:rsidRPr="00F949F1">
        <w:rPr>
          <w:rFonts w:ascii="ＭＳ 明朝" w:eastAsia="ＭＳ 明朝" w:hAnsi="ＭＳ 明朝"/>
          <w:b/>
          <w:szCs w:val="21"/>
        </w:rPr>
        <w:t>onorarium</w:t>
      </w:r>
      <w:r w:rsidR="00231699">
        <w:rPr>
          <w:rFonts w:ascii="ＭＳ 明朝" w:eastAsia="ＭＳ 明朝" w:hAnsi="ＭＳ 明朝"/>
          <w:b/>
          <w:szCs w:val="21"/>
        </w:rPr>
        <w:t>]</w:t>
      </w:r>
    </w:p>
    <w:p w14:paraId="58D055F9" w14:textId="3C5FF525"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An honorarium of 100,000 yen will be paid to each organization for submitting </w:t>
      </w:r>
      <w:r w:rsidR="006D782F">
        <w:rPr>
          <w:rFonts w:ascii="ＭＳ 明朝" w:eastAsia="ＭＳ 明朝" w:hAnsi="ＭＳ 明朝"/>
          <w:bCs/>
          <w:szCs w:val="21"/>
        </w:rPr>
        <w:t>“</w:t>
      </w:r>
      <w:r w:rsidRPr="00F949F1">
        <w:rPr>
          <w:rFonts w:ascii="ＭＳ 明朝" w:eastAsia="ＭＳ 明朝" w:hAnsi="ＭＳ 明朝"/>
          <w:bCs/>
          <w:szCs w:val="21"/>
        </w:rPr>
        <w:t>10.(1) Activity Report</w:t>
      </w:r>
      <w:r w:rsidR="006D782F">
        <w:rPr>
          <w:rFonts w:ascii="ＭＳ 明朝" w:eastAsia="ＭＳ 明朝" w:hAnsi="ＭＳ 明朝"/>
          <w:bCs/>
          <w:szCs w:val="21"/>
        </w:rPr>
        <w:t>”</w:t>
      </w:r>
    </w:p>
    <w:p w14:paraId="4B7F18B5" w14:textId="642F5803" w:rsidR="00F51D43" w:rsidRPr="00304413" w:rsidRDefault="00F51D43" w:rsidP="00F51D43">
      <w:pPr>
        <w:widowControl/>
        <w:jc w:val="left"/>
        <w:rPr>
          <w:rFonts w:ascii="ＭＳ 明朝" w:eastAsia="ＭＳ 明朝" w:hAnsi="ＭＳ 明朝"/>
          <w:bCs/>
          <w:szCs w:val="21"/>
        </w:rPr>
      </w:pPr>
    </w:p>
    <w:p w14:paraId="65E3BD21" w14:textId="26B8DE9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6. </w:t>
      </w:r>
      <w:r w:rsidR="00231699">
        <w:rPr>
          <w:rFonts w:ascii="ＭＳ 明朝" w:eastAsia="ＭＳ 明朝" w:hAnsi="ＭＳ 明朝"/>
          <w:b/>
          <w:szCs w:val="21"/>
        </w:rPr>
        <w:t>[</w:t>
      </w:r>
      <w:r w:rsidRPr="00F949F1">
        <w:rPr>
          <w:rFonts w:ascii="ＭＳ 明朝" w:eastAsia="ＭＳ 明朝" w:hAnsi="ＭＳ 明朝"/>
          <w:b/>
          <w:szCs w:val="21"/>
        </w:rPr>
        <w:t>Number of accept</w:t>
      </w:r>
      <w:r w:rsidR="006D782F">
        <w:rPr>
          <w:rFonts w:ascii="ＭＳ 明朝" w:eastAsia="ＭＳ 明朝" w:hAnsi="ＭＳ 明朝"/>
          <w:b/>
          <w:szCs w:val="21"/>
        </w:rPr>
        <w:t>able</w:t>
      </w:r>
      <w:r w:rsidRPr="00F949F1">
        <w:rPr>
          <w:rFonts w:ascii="ＭＳ 明朝" w:eastAsia="ＭＳ 明朝" w:hAnsi="ＭＳ 明朝"/>
          <w:b/>
          <w:szCs w:val="21"/>
        </w:rPr>
        <w:t xml:space="preserve"> projects</w:t>
      </w:r>
      <w:r w:rsidR="00231699">
        <w:rPr>
          <w:rFonts w:ascii="ＭＳ 明朝" w:eastAsia="ＭＳ 明朝" w:hAnsi="ＭＳ 明朝"/>
          <w:b/>
          <w:szCs w:val="21"/>
        </w:rPr>
        <w:t>]</w:t>
      </w:r>
    </w:p>
    <w:p w14:paraId="6CDB91F9" w14:textId="55985B0A" w:rsidR="00F51D43" w:rsidRPr="00F949F1" w:rsidRDefault="00304413" w:rsidP="00F51D43">
      <w:pPr>
        <w:widowControl/>
        <w:jc w:val="left"/>
        <w:rPr>
          <w:rFonts w:ascii="ＭＳ 明朝" w:eastAsia="ＭＳ 明朝" w:hAnsi="ＭＳ 明朝"/>
          <w:bCs/>
          <w:szCs w:val="21"/>
        </w:rPr>
      </w:pPr>
      <w:r>
        <w:rPr>
          <w:rFonts w:ascii="ＭＳ 明朝" w:eastAsia="ＭＳ 明朝" w:hAnsi="ＭＳ 明朝"/>
          <w:bCs/>
          <w:szCs w:val="21"/>
        </w:rPr>
        <w:t>T</w:t>
      </w:r>
      <w:r w:rsidR="002A51CC">
        <w:rPr>
          <w:rFonts w:ascii="ＭＳ 明朝" w:eastAsia="ＭＳ 明朝" w:hAnsi="ＭＳ 明朝" w:hint="eastAsia"/>
          <w:bCs/>
          <w:szCs w:val="21"/>
        </w:rPr>
        <w:t>h</w:t>
      </w:r>
      <w:r w:rsidR="002A51CC">
        <w:rPr>
          <w:rFonts w:ascii="ＭＳ 明朝" w:eastAsia="ＭＳ 明朝" w:hAnsi="ＭＳ 明朝"/>
          <w:bCs/>
          <w:szCs w:val="21"/>
        </w:rPr>
        <w:t xml:space="preserve">ose </w:t>
      </w:r>
      <w:r>
        <w:rPr>
          <w:rFonts w:ascii="ＭＳ 明朝" w:eastAsia="ＭＳ 明朝" w:hAnsi="ＭＳ 明朝"/>
          <w:bCs/>
          <w:szCs w:val="21"/>
        </w:rPr>
        <w:t xml:space="preserve">by about </w:t>
      </w:r>
      <w:r w:rsidR="00D94EC2">
        <w:rPr>
          <w:rFonts w:ascii="ＭＳ 明朝" w:eastAsia="ＭＳ 明朝" w:hAnsi="ＭＳ 明朝" w:hint="eastAsia"/>
          <w:bCs/>
          <w:szCs w:val="21"/>
        </w:rPr>
        <w:t>8</w:t>
      </w:r>
      <w:r w:rsidR="00F51D43" w:rsidRPr="00F949F1">
        <w:rPr>
          <w:rFonts w:ascii="ＭＳ 明朝" w:eastAsia="ＭＳ 明朝" w:hAnsi="ＭＳ 明朝"/>
          <w:bCs/>
          <w:szCs w:val="21"/>
        </w:rPr>
        <w:t xml:space="preserve"> groups</w:t>
      </w:r>
    </w:p>
    <w:p w14:paraId="3E7BE861" w14:textId="77777777" w:rsidR="00F51D43" w:rsidRPr="00F949F1" w:rsidRDefault="00F51D43" w:rsidP="00F51D43">
      <w:pPr>
        <w:widowControl/>
        <w:jc w:val="left"/>
        <w:rPr>
          <w:rFonts w:ascii="ＭＳ 明朝" w:eastAsia="ＭＳ 明朝" w:hAnsi="ＭＳ 明朝"/>
          <w:bCs/>
          <w:szCs w:val="21"/>
        </w:rPr>
      </w:pPr>
    </w:p>
    <w:p w14:paraId="328EB2DF" w14:textId="5F3DF79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7. </w:t>
      </w:r>
      <w:r w:rsidR="00231699">
        <w:rPr>
          <w:rFonts w:ascii="ＭＳ 明朝" w:eastAsia="ＭＳ 明朝" w:hAnsi="ＭＳ 明朝"/>
          <w:b/>
          <w:szCs w:val="21"/>
        </w:rPr>
        <w:t>[</w:t>
      </w:r>
      <w:r w:rsidRPr="00F949F1">
        <w:rPr>
          <w:rFonts w:ascii="ＭＳ 明朝" w:eastAsia="ＭＳ 明朝" w:hAnsi="ＭＳ 明朝"/>
          <w:b/>
          <w:szCs w:val="21"/>
        </w:rPr>
        <w:t>Application deadline</w:t>
      </w:r>
      <w:r w:rsidR="00231699">
        <w:rPr>
          <w:rFonts w:ascii="ＭＳ 明朝" w:eastAsia="ＭＳ 明朝" w:hAnsi="ＭＳ 明朝"/>
          <w:b/>
          <w:szCs w:val="21"/>
        </w:rPr>
        <w:t>]</w:t>
      </w:r>
    </w:p>
    <w:p w14:paraId="2770E27D" w14:textId="5E6EDC9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[1st]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00D94EC2">
        <w:rPr>
          <w:rFonts w:ascii="ＭＳ 明朝" w:eastAsia="ＭＳ 明朝" w:hAnsi="ＭＳ 明朝"/>
          <w:bCs/>
          <w:szCs w:val="21"/>
        </w:rPr>
        <w:t xml:space="preserve">September </w:t>
      </w:r>
      <w:r w:rsidR="00D94EC2">
        <w:rPr>
          <w:rFonts w:ascii="ＭＳ 明朝" w:eastAsia="ＭＳ 明朝" w:hAnsi="ＭＳ 明朝" w:hint="eastAsia"/>
          <w:bCs/>
          <w:szCs w:val="21"/>
        </w:rPr>
        <w:t>30</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Monday</w:t>
      </w:r>
      <w:r w:rsidRPr="00F949F1">
        <w:rPr>
          <w:rFonts w:ascii="ＭＳ 明朝" w:eastAsia="ＭＳ 明朝" w:hAnsi="ＭＳ 明朝"/>
          <w:bCs/>
          <w:szCs w:val="21"/>
        </w:rPr>
        <w:t xml:space="preserve">) </w:t>
      </w:r>
    </w:p>
    <w:p w14:paraId="30ADA835" w14:textId="3F46998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[2nd]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Pr="00F949F1">
        <w:rPr>
          <w:rFonts w:ascii="ＭＳ 明朝" w:eastAsia="ＭＳ 明朝" w:hAnsi="ＭＳ 明朝"/>
          <w:bCs/>
          <w:szCs w:val="21"/>
        </w:rPr>
        <w:t>December 1</w:t>
      </w:r>
      <w:r w:rsidR="00D94EC2">
        <w:rPr>
          <w:rFonts w:ascii="ＭＳ 明朝" w:eastAsia="ＭＳ 明朝" w:hAnsi="ＭＳ 明朝" w:hint="eastAsia"/>
          <w:bCs/>
          <w:szCs w:val="21"/>
        </w:rPr>
        <w:t>6</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w:t>
      </w:r>
      <w:r w:rsidRPr="00F949F1">
        <w:rPr>
          <w:rFonts w:ascii="ＭＳ 明朝" w:eastAsia="ＭＳ 明朝" w:hAnsi="ＭＳ 明朝"/>
          <w:bCs/>
          <w:szCs w:val="21"/>
        </w:rPr>
        <w:t>day)</w:t>
      </w:r>
    </w:p>
    <w:p w14:paraId="111AC815" w14:textId="75130EA8" w:rsidR="00F51D43" w:rsidRPr="00304413" w:rsidRDefault="00F51D43" w:rsidP="00F51D43">
      <w:pPr>
        <w:widowControl/>
        <w:jc w:val="left"/>
        <w:rPr>
          <w:rFonts w:ascii="ＭＳ 明朝" w:eastAsia="ＭＳ 明朝" w:hAnsi="ＭＳ 明朝"/>
          <w:bCs/>
          <w:szCs w:val="21"/>
        </w:rPr>
      </w:pPr>
    </w:p>
    <w:p w14:paraId="4B7A8467" w14:textId="010F8261"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8. </w:t>
      </w:r>
      <w:r w:rsidR="00231699">
        <w:rPr>
          <w:rFonts w:ascii="ＭＳ 明朝" w:eastAsia="ＭＳ 明朝" w:hAnsi="ＭＳ 明朝"/>
          <w:b/>
          <w:szCs w:val="21"/>
        </w:rPr>
        <w:t>[</w:t>
      </w:r>
      <w:r w:rsidRPr="00F949F1">
        <w:rPr>
          <w:rFonts w:ascii="ＭＳ 明朝" w:eastAsia="ＭＳ 明朝" w:hAnsi="ＭＳ 明朝"/>
          <w:b/>
          <w:szCs w:val="21"/>
        </w:rPr>
        <w:t>How to apply</w:t>
      </w:r>
      <w:r w:rsidR="00231699">
        <w:rPr>
          <w:rFonts w:ascii="ＭＳ 明朝" w:eastAsia="ＭＳ 明朝" w:hAnsi="ＭＳ 明朝"/>
          <w:b/>
          <w:szCs w:val="21"/>
        </w:rPr>
        <w:t>]</w:t>
      </w:r>
    </w:p>
    <w:p w14:paraId="363634CB" w14:textId="049FF77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Please upload the application form to the following URL and submit it </w:t>
      </w:r>
      <w:r w:rsidR="002A51CC">
        <w:rPr>
          <w:rFonts w:ascii="ＭＳ 明朝" w:eastAsia="ＭＳ 明朝" w:hAnsi="ＭＳ 明朝"/>
          <w:bCs/>
          <w:szCs w:val="21"/>
        </w:rPr>
        <w:t>digit</w:t>
      </w:r>
      <w:r w:rsidRPr="00F949F1">
        <w:rPr>
          <w:rFonts w:ascii="ＭＳ 明朝" w:eastAsia="ＭＳ 明朝" w:hAnsi="ＭＳ 明朝"/>
          <w:bCs/>
          <w:szCs w:val="21"/>
        </w:rPr>
        <w:t>ally. Please fill out the application form in Japanese or English.</w:t>
      </w:r>
    </w:p>
    <w:p w14:paraId="58940D43" w14:textId="28B8CD78" w:rsidR="00F51D43" w:rsidRPr="00F949F1" w:rsidRDefault="00F51D43" w:rsidP="00F51D43">
      <w:pPr>
        <w:widowControl/>
        <w:jc w:val="left"/>
        <w:rPr>
          <w:rFonts w:ascii="ＭＳ 明朝" w:eastAsia="ＭＳ 明朝" w:hAnsi="ＭＳ 明朝"/>
          <w:bCs/>
          <w:szCs w:val="21"/>
        </w:rPr>
      </w:pPr>
      <w:r w:rsidRPr="002A51CC">
        <w:rPr>
          <w:rFonts w:ascii="ＭＳ 明朝" w:eastAsia="ＭＳ 明朝" w:hAnsi="ＭＳ 明朝"/>
          <w:bCs/>
          <w:sz w:val="18"/>
          <w:szCs w:val="18"/>
        </w:rPr>
        <w:t>(URL) https://www.online-system.jasso.go.jp/survey/reunion_support/ja</w:t>
      </w:r>
    </w:p>
    <w:p w14:paraId="42CDA20D" w14:textId="54AF3328" w:rsidR="00F51D43" w:rsidRPr="00F949F1" w:rsidRDefault="00D120B5" w:rsidP="00F51D43">
      <w:pPr>
        <w:widowControl/>
        <w:jc w:val="left"/>
        <w:rPr>
          <w:rFonts w:ascii="ＭＳ 明朝" w:eastAsia="ＭＳ 明朝" w:hAnsi="ＭＳ 明朝"/>
          <w:bCs/>
          <w:szCs w:val="21"/>
        </w:rPr>
      </w:pPr>
      <w:r w:rsidRPr="00F949F1">
        <w:rPr>
          <w:rFonts w:ascii="ＭＳ 明朝" w:eastAsia="ＭＳ 明朝" w:hAnsi="ＭＳ 明朝"/>
          <w:bCs/>
          <w:noProof/>
          <w:szCs w:val="21"/>
        </w:rPr>
        <w:drawing>
          <wp:anchor distT="0" distB="0" distL="114300" distR="114300" simplePos="0" relativeHeight="251660288" behindDoc="0" locked="0" layoutInCell="1" allowOverlap="1" wp14:anchorId="69376045" wp14:editId="286BC811">
            <wp:simplePos x="0" y="0"/>
            <wp:positionH relativeFrom="margin">
              <wp:posOffset>-20955</wp:posOffset>
            </wp:positionH>
            <wp:positionV relativeFrom="paragraph">
              <wp:posOffset>41275</wp:posOffset>
            </wp:positionV>
            <wp:extent cx="790575" cy="790575"/>
            <wp:effectExtent l="0" t="0" r="9525" b="9525"/>
            <wp:wrapNone/>
            <wp:docPr id="372198270" name="図 372198270" descr="C:\Users\FNN-0021008\Desktop\reunion_support_202307181536\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N-0021008\Desktop\reunion_support_202307181536\Q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Pr="002A51CC">
        <w:rPr>
          <w:rFonts w:ascii="ＭＳ 明朝" w:eastAsia="ＭＳ 明朝" w:hAnsi="ＭＳ 明朝"/>
          <w:bCs/>
          <w:szCs w:val="21"/>
          <w:shd w:val="pct15" w:color="auto" w:fill="FFFFFF"/>
        </w:rPr>
        <w:t xml:space="preserve"> </w:t>
      </w:r>
      <w:r w:rsidR="00F51D43" w:rsidRPr="002A51CC">
        <w:rPr>
          <w:rFonts w:ascii="ＭＳ 明朝" w:eastAsia="ＭＳ 明朝" w:hAnsi="ＭＳ 明朝"/>
          <w:bCs/>
          <w:szCs w:val="21"/>
          <w:shd w:val="pct15" w:color="auto" w:fill="FFFFFF"/>
        </w:rPr>
        <w:t>(QR)</w:t>
      </w:r>
    </w:p>
    <w:p w14:paraId="65CE96FA" w14:textId="77777777" w:rsidR="00F51D43" w:rsidRPr="00F949F1" w:rsidRDefault="00F51D43" w:rsidP="00F51D43">
      <w:pPr>
        <w:widowControl/>
        <w:jc w:val="left"/>
        <w:rPr>
          <w:rFonts w:ascii="ＭＳ 明朝" w:eastAsia="ＭＳ 明朝" w:hAnsi="ＭＳ 明朝"/>
          <w:bCs/>
          <w:szCs w:val="21"/>
        </w:rPr>
      </w:pPr>
    </w:p>
    <w:p w14:paraId="4182CEE2" w14:textId="77777777" w:rsidR="00F51D43" w:rsidRPr="00F949F1" w:rsidRDefault="00F51D43" w:rsidP="00F51D43">
      <w:pPr>
        <w:widowControl/>
        <w:jc w:val="left"/>
        <w:rPr>
          <w:rFonts w:ascii="ＭＳ 明朝" w:eastAsia="ＭＳ 明朝" w:hAnsi="ＭＳ 明朝"/>
          <w:bCs/>
          <w:szCs w:val="21"/>
        </w:rPr>
      </w:pPr>
    </w:p>
    <w:p w14:paraId="52479AAD" w14:textId="77777777" w:rsidR="00F51D43" w:rsidRPr="00F949F1" w:rsidRDefault="00F51D43" w:rsidP="00F51D43">
      <w:pPr>
        <w:widowControl/>
        <w:jc w:val="left"/>
        <w:rPr>
          <w:rFonts w:ascii="ＭＳ 明朝" w:eastAsia="ＭＳ 明朝" w:hAnsi="ＭＳ 明朝"/>
          <w:bCs/>
          <w:szCs w:val="21"/>
        </w:rPr>
      </w:pPr>
    </w:p>
    <w:p w14:paraId="2005D23D" w14:textId="4BCAF5C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9. </w:t>
      </w:r>
      <w:r w:rsidR="00231699">
        <w:rPr>
          <w:rFonts w:ascii="ＭＳ 明朝" w:eastAsia="ＭＳ 明朝" w:hAnsi="ＭＳ 明朝"/>
          <w:b/>
          <w:szCs w:val="21"/>
        </w:rPr>
        <w:t>[</w:t>
      </w:r>
      <w:r w:rsidRPr="00F949F1">
        <w:rPr>
          <w:rFonts w:ascii="ＭＳ 明朝" w:eastAsia="ＭＳ 明朝" w:hAnsi="ＭＳ 明朝"/>
          <w:b/>
          <w:szCs w:val="21"/>
        </w:rPr>
        <w:t>Screening and selection</w:t>
      </w:r>
      <w:r w:rsidR="00231699">
        <w:rPr>
          <w:rFonts w:ascii="ＭＳ 明朝" w:eastAsia="ＭＳ 明朝" w:hAnsi="ＭＳ 明朝"/>
          <w:b/>
          <w:szCs w:val="21"/>
        </w:rPr>
        <w:t>]</w:t>
      </w:r>
    </w:p>
    <w:p w14:paraId="1A5F3D8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Examination</w:t>
      </w:r>
    </w:p>
    <w:p w14:paraId="52C78BC7" w14:textId="0AA1A2D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Submitted applications will be reviewed based on </w:t>
      </w:r>
      <w:r w:rsidR="00644B47">
        <w:rPr>
          <w:rFonts w:ascii="ＭＳ 明朝" w:eastAsia="ＭＳ 明朝" w:hAnsi="ＭＳ 明朝"/>
          <w:bCs/>
          <w:szCs w:val="21"/>
        </w:rPr>
        <w:t>“</w:t>
      </w:r>
      <w:r w:rsidRPr="00F949F1">
        <w:rPr>
          <w:rFonts w:ascii="ＭＳ 明朝" w:eastAsia="ＭＳ 明朝" w:hAnsi="ＭＳ 明朝"/>
          <w:bCs/>
          <w:szCs w:val="21"/>
        </w:rPr>
        <w:t>2.Requirements for appli</w:t>
      </w:r>
      <w:r w:rsidR="0009256D">
        <w:rPr>
          <w:rFonts w:ascii="ＭＳ 明朝" w:eastAsia="ＭＳ 明朝" w:hAnsi="ＭＳ 明朝"/>
          <w:bCs/>
          <w:szCs w:val="21"/>
        </w:rPr>
        <w:t>cation</w:t>
      </w:r>
      <w:r w:rsidR="00644B47">
        <w:rPr>
          <w:rFonts w:ascii="ＭＳ 明朝" w:eastAsia="ＭＳ 明朝" w:hAnsi="ＭＳ 明朝"/>
          <w:bCs/>
          <w:szCs w:val="21"/>
        </w:rPr>
        <w:t>”</w:t>
      </w:r>
      <w:r w:rsidRPr="00F949F1">
        <w:rPr>
          <w:rFonts w:ascii="ＭＳ 明朝" w:eastAsia="ＭＳ 明朝" w:hAnsi="ＭＳ 明朝"/>
          <w:bCs/>
          <w:szCs w:val="21"/>
        </w:rPr>
        <w:t xml:space="preserve"> and </w:t>
      </w:r>
      <w:r w:rsidR="00644B47">
        <w:rPr>
          <w:rFonts w:ascii="ＭＳ 明朝" w:eastAsia="ＭＳ 明朝" w:hAnsi="ＭＳ 明朝"/>
          <w:bCs/>
          <w:szCs w:val="21"/>
        </w:rPr>
        <w:t>“</w:t>
      </w:r>
      <w:r w:rsidRPr="00F949F1">
        <w:rPr>
          <w:rFonts w:ascii="ＭＳ 明朝" w:eastAsia="ＭＳ 明朝" w:hAnsi="ＭＳ 明朝"/>
          <w:bCs/>
          <w:szCs w:val="21"/>
        </w:rPr>
        <w:t>3.</w:t>
      </w:r>
      <w:r w:rsidR="0009256D" w:rsidRPr="0009256D">
        <w:rPr>
          <w:rFonts w:ascii="ＭＳ 明朝" w:eastAsia="ＭＳ 明朝" w:hAnsi="ＭＳ 明朝"/>
          <w:bCs/>
          <w:szCs w:val="21"/>
        </w:rPr>
        <w:t>Activities eligible for application</w:t>
      </w:r>
      <w:r w:rsidR="00644B47">
        <w:rPr>
          <w:rFonts w:ascii="ＭＳ 明朝" w:eastAsia="ＭＳ 明朝" w:hAnsi="ＭＳ 明朝"/>
          <w:bCs/>
          <w:szCs w:val="21"/>
        </w:rPr>
        <w:t>”</w:t>
      </w:r>
      <w:r w:rsidR="0009256D">
        <w:rPr>
          <w:rFonts w:ascii="ＭＳ 明朝" w:eastAsia="ＭＳ 明朝" w:hAnsi="ＭＳ 明朝"/>
          <w:bCs/>
          <w:szCs w:val="21"/>
        </w:rPr>
        <w:t>,</w:t>
      </w:r>
      <w:r w:rsidRPr="00F949F1">
        <w:rPr>
          <w:rFonts w:ascii="ＭＳ 明朝" w:eastAsia="ＭＳ 明朝" w:hAnsi="ＭＳ 明朝"/>
          <w:bCs/>
          <w:szCs w:val="21"/>
        </w:rPr>
        <w:t xml:space="preserve"> and applications that meet the requirements will be selected.</w:t>
      </w:r>
    </w:p>
    <w:p w14:paraId="4C4A2C2E"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Request for submission of additional materials, etc.</w:t>
      </w:r>
    </w:p>
    <w:p w14:paraId="548DC736" w14:textId="49E70E1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lastRenderedPageBreak/>
        <w:t>During the review process, we may make</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inquiries</w:t>
      </w:r>
      <w:r w:rsidR="0009256D" w:rsidRPr="00F949F1">
        <w:rPr>
          <w:rFonts w:ascii="ＭＳ 明朝" w:eastAsia="ＭＳ 明朝" w:hAnsi="ＭＳ 明朝"/>
          <w:bCs/>
          <w:szCs w:val="21"/>
        </w:rPr>
        <w:t xml:space="preserve"> to </w:t>
      </w:r>
      <w:r w:rsidR="0009256D">
        <w:rPr>
          <w:rFonts w:ascii="ＭＳ 明朝" w:eastAsia="ＭＳ 明朝" w:hAnsi="ＭＳ 明朝"/>
          <w:bCs/>
          <w:szCs w:val="21"/>
        </w:rPr>
        <w:t>applicants,</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 xml:space="preserve">or </w:t>
      </w:r>
      <w:r w:rsidR="0009256D">
        <w:rPr>
          <w:rFonts w:ascii="ＭＳ 明朝" w:eastAsia="ＭＳ 明朝" w:hAnsi="ＭＳ 明朝"/>
          <w:bCs/>
          <w:szCs w:val="21"/>
        </w:rPr>
        <w:t>require</w:t>
      </w:r>
      <w:r w:rsidRPr="00F949F1">
        <w:rPr>
          <w:rFonts w:ascii="ＭＳ 明朝" w:eastAsia="ＭＳ 明朝" w:hAnsi="ＭＳ 明朝"/>
          <w:bCs/>
          <w:szCs w:val="21"/>
        </w:rPr>
        <w:t xml:space="preserve"> additional information regarding the </w:t>
      </w:r>
      <w:r w:rsidR="0009256D">
        <w:rPr>
          <w:rFonts w:ascii="ＭＳ 明朝" w:eastAsia="ＭＳ 明朝" w:hAnsi="ＭＳ 明朝"/>
          <w:bCs/>
          <w:szCs w:val="21"/>
        </w:rPr>
        <w:t>those</w:t>
      </w:r>
      <w:r w:rsidRPr="00F949F1">
        <w:rPr>
          <w:rFonts w:ascii="ＭＳ 明朝" w:eastAsia="ＭＳ 明朝" w:hAnsi="ＭＳ 明朝"/>
          <w:bCs/>
          <w:szCs w:val="21"/>
        </w:rPr>
        <w:t xml:space="preserve"> contained in your application.</w:t>
      </w:r>
    </w:p>
    <w:p w14:paraId="5E204F09" w14:textId="35AF09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Notification of results</w:t>
      </w:r>
    </w:p>
    <w:p w14:paraId="1885061B" w14:textId="675F94D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organization will notify applicants of the screening results by November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(first round) and January 202</w:t>
      </w:r>
      <w:r w:rsidR="00D94EC2">
        <w:rPr>
          <w:rFonts w:ascii="ＭＳ 明朝" w:eastAsia="ＭＳ 明朝" w:hAnsi="ＭＳ 明朝" w:hint="eastAsia"/>
          <w:bCs/>
          <w:szCs w:val="21"/>
        </w:rPr>
        <w:t>5</w:t>
      </w:r>
      <w:r w:rsidRPr="00F949F1">
        <w:rPr>
          <w:rFonts w:ascii="ＭＳ 明朝" w:eastAsia="ＭＳ 明朝" w:hAnsi="ＭＳ 明朝"/>
          <w:bCs/>
          <w:szCs w:val="21"/>
        </w:rPr>
        <w:t xml:space="preserve"> (second round).</w:t>
      </w:r>
    </w:p>
    <w:p w14:paraId="4247FA9F"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(4) Publication of examination results</w:t>
      </w:r>
    </w:p>
    <w:p w14:paraId="5E66842B" w14:textId="2110D79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selected applications, we plan to publish information such as name</w:t>
      </w:r>
      <w:r w:rsidR="0009256D">
        <w:rPr>
          <w:rFonts w:ascii="ＭＳ 明朝" w:eastAsia="ＭＳ 明朝" w:hAnsi="ＭＳ 明朝"/>
          <w:bCs/>
          <w:szCs w:val="21"/>
        </w:rPr>
        <w:t>s</w:t>
      </w:r>
      <w:r w:rsidRPr="00F949F1">
        <w:rPr>
          <w:rFonts w:ascii="ＭＳ 明朝" w:eastAsia="ＭＳ 明朝" w:hAnsi="ＭＳ 明朝"/>
          <w:bCs/>
          <w:szCs w:val="21"/>
        </w:rPr>
        <w:t xml:space="preserve"> of alumni association</w:t>
      </w:r>
      <w:r w:rsidR="0009256D">
        <w:rPr>
          <w:rFonts w:ascii="ＭＳ 明朝" w:eastAsia="ＭＳ 明朝" w:hAnsi="ＭＳ 明朝"/>
          <w:bCs/>
          <w:szCs w:val="21"/>
        </w:rPr>
        <w:t xml:space="preserve"> and</w:t>
      </w:r>
      <w:r w:rsidRPr="00F949F1">
        <w:rPr>
          <w:rFonts w:ascii="ＭＳ 明朝" w:eastAsia="ＭＳ 明朝" w:hAnsi="ＭＳ 明朝"/>
          <w:bCs/>
          <w:szCs w:val="21"/>
        </w:rPr>
        <w:t xml:space="preserve"> the representative, </w:t>
      </w:r>
      <w:r w:rsidR="0009256D">
        <w:rPr>
          <w:rFonts w:ascii="ＭＳ 明朝" w:eastAsia="ＭＳ 明朝" w:hAnsi="ＭＳ 明朝"/>
          <w:bCs/>
          <w:szCs w:val="21"/>
        </w:rPr>
        <w:t>as well as</w:t>
      </w:r>
      <w:r w:rsidRPr="00F949F1">
        <w:rPr>
          <w:rFonts w:ascii="ＭＳ 明朝" w:eastAsia="ＭＳ 明朝" w:hAnsi="ＭＳ 明朝"/>
          <w:bCs/>
          <w:szCs w:val="21"/>
        </w:rPr>
        <w:t xml:space="preserve"> a summary of the initiative on the organization's website.</w:t>
      </w:r>
    </w:p>
    <w:p w14:paraId="1DE960BB" w14:textId="77777777" w:rsidR="00F51D43" w:rsidRPr="0009256D" w:rsidRDefault="00F51D43" w:rsidP="00F51D43">
      <w:pPr>
        <w:widowControl/>
        <w:jc w:val="left"/>
        <w:rPr>
          <w:rFonts w:ascii="ＭＳ 明朝" w:eastAsia="ＭＳ 明朝" w:hAnsi="ＭＳ 明朝"/>
          <w:bCs/>
          <w:szCs w:val="21"/>
        </w:rPr>
      </w:pPr>
    </w:p>
    <w:p w14:paraId="1D30AA1F" w14:textId="09E77F15" w:rsidR="00F51D43" w:rsidRPr="00F949F1" w:rsidRDefault="00F949F1" w:rsidP="00F51D43">
      <w:pPr>
        <w:widowControl/>
        <w:jc w:val="left"/>
        <w:rPr>
          <w:rFonts w:ascii="ＭＳ 明朝" w:eastAsia="ＭＳ 明朝" w:hAnsi="ＭＳ 明朝"/>
          <w:b/>
          <w:szCs w:val="21"/>
        </w:rPr>
      </w:pPr>
      <w:r>
        <w:rPr>
          <w:rFonts w:ascii="ＭＳ 明朝" w:eastAsia="ＭＳ 明朝" w:hAnsi="ＭＳ 明朝"/>
          <w:b/>
          <w:szCs w:val="21"/>
        </w:rPr>
        <w:t>10</w:t>
      </w:r>
      <w:r w:rsidR="00F51D43" w:rsidRPr="00F949F1">
        <w:rPr>
          <w:rFonts w:ascii="ＭＳ 明朝" w:eastAsia="ＭＳ 明朝" w:hAnsi="ＭＳ 明朝"/>
          <w:b/>
          <w:szCs w:val="21"/>
        </w:rPr>
        <w:t xml:space="preserve">. </w:t>
      </w:r>
      <w:r w:rsidR="00231699">
        <w:rPr>
          <w:rFonts w:ascii="ＭＳ 明朝" w:eastAsia="ＭＳ 明朝" w:hAnsi="ＭＳ 明朝"/>
          <w:b/>
          <w:szCs w:val="21"/>
        </w:rPr>
        <w:t>[</w:t>
      </w:r>
      <w:r w:rsidR="00F51D43" w:rsidRPr="00F949F1">
        <w:rPr>
          <w:rFonts w:ascii="ＭＳ 明朝" w:eastAsia="ＭＳ 明朝" w:hAnsi="ＭＳ 明朝"/>
          <w:b/>
          <w:szCs w:val="21"/>
        </w:rPr>
        <w:t>Documents to be submitted after adoption</w:t>
      </w:r>
      <w:r w:rsidR="00231699">
        <w:rPr>
          <w:rFonts w:ascii="ＭＳ 明朝" w:eastAsia="ＭＳ 明朝" w:hAnsi="ＭＳ 明朝"/>
          <w:b/>
          <w:szCs w:val="21"/>
        </w:rPr>
        <w:t>]</w:t>
      </w:r>
    </w:p>
    <w:p w14:paraId="6EFB25F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Activity report</w:t>
      </w:r>
    </w:p>
    <w:p w14:paraId="33ECC2EF" w14:textId="57F3D93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Please prepare a designated report</w:t>
      </w:r>
      <w:r w:rsidR="00D120B5">
        <w:rPr>
          <w:rFonts w:ascii="ＭＳ 明朝" w:eastAsia="ＭＳ 明朝" w:hAnsi="ＭＳ 明朝"/>
          <w:bCs/>
          <w:szCs w:val="21"/>
        </w:rPr>
        <w:t>s</w:t>
      </w:r>
      <w:r w:rsidRPr="00F949F1">
        <w:rPr>
          <w:rFonts w:ascii="ＭＳ 明朝" w:eastAsia="ＭＳ 明朝" w:hAnsi="ＭＳ 明朝"/>
          <w:bCs/>
          <w:szCs w:val="21"/>
        </w:rPr>
        <w:t xml:space="preserve"> </w:t>
      </w:r>
      <w:r w:rsidR="00D120B5">
        <w:rPr>
          <w:rFonts w:ascii="ＭＳ 明朝" w:eastAsia="ＭＳ 明朝" w:hAnsi="ＭＳ 明朝"/>
          <w:bCs/>
          <w:szCs w:val="21"/>
        </w:rPr>
        <w:t>of each activit</w:t>
      </w:r>
      <w:r w:rsidR="00644B47">
        <w:rPr>
          <w:rFonts w:ascii="ＭＳ 明朝" w:eastAsia="ＭＳ 明朝" w:hAnsi="ＭＳ 明朝"/>
          <w:bCs/>
          <w:szCs w:val="21"/>
        </w:rPr>
        <w:t>y</w:t>
      </w:r>
      <w:r w:rsidR="00D120B5">
        <w:rPr>
          <w:rFonts w:ascii="ＭＳ 明朝" w:eastAsia="ＭＳ 明朝" w:hAnsi="ＭＳ 明朝"/>
          <w:bCs/>
          <w:szCs w:val="21"/>
        </w:rPr>
        <w:t xml:space="preserve"> </w:t>
      </w:r>
      <w:r w:rsidRPr="00F949F1">
        <w:rPr>
          <w:rFonts w:ascii="ＭＳ 明朝" w:eastAsia="ＭＳ 明朝" w:hAnsi="ＭＳ 明朝"/>
          <w:bCs/>
          <w:szCs w:val="21"/>
        </w:rPr>
        <w:t xml:space="preserve">and submit </w:t>
      </w:r>
      <w:r w:rsidR="00D120B5">
        <w:rPr>
          <w:rFonts w:ascii="ＭＳ 明朝" w:eastAsia="ＭＳ 明朝" w:hAnsi="ＭＳ 明朝"/>
          <w:bCs/>
          <w:szCs w:val="21"/>
        </w:rPr>
        <w:t>them</w:t>
      </w:r>
      <w:r w:rsidRPr="00F949F1">
        <w:rPr>
          <w:rFonts w:ascii="ＭＳ 明朝" w:eastAsia="ＭＳ 明朝" w:hAnsi="ＭＳ 明朝"/>
          <w:bCs/>
          <w:szCs w:val="21"/>
        </w:rPr>
        <w:t xml:space="preserve"> to the organization by </w:t>
      </w:r>
      <w:r w:rsidR="00D94EC2">
        <w:rPr>
          <w:rFonts w:ascii="ＭＳ 明朝" w:eastAsia="ＭＳ 明朝" w:hAnsi="ＭＳ 明朝" w:hint="eastAsia"/>
          <w:bCs/>
          <w:szCs w:val="21"/>
        </w:rPr>
        <w:t>Fri</w:t>
      </w:r>
      <w:r w:rsidRPr="00F949F1">
        <w:rPr>
          <w:rFonts w:ascii="ＭＳ 明朝" w:eastAsia="ＭＳ 明朝" w:hAnsi="ＭＳ 明朝"/>
          <w:bCs/>
          <w:szCs w:val="21"/>
        </w:rPr>
        <w:t>day, January 31, 202</w:t>
      </w:r>
      <w:r w:rsidR="00D94EC2">
        <w:rPr>
          <w:rFonts w:ascii="ＭＳ 明朝" w:eastAsia="ＭＳ 明朝" w:hAnsi="ＭＳ 明朝" w:hint="eastAsia"/>
          <w:bCs/>
          <w:szCs w:val="21"/>
        </w:rPr>
        <w:t>5</w:t>
      </w:r>
      <w:r w:rsidRPr="00F949F1">
        <w:rPr>
          <w:rFonts w:ascii="ＭＳ 明朝" w:eastAsia="ＭＳ 明朝" w:hAnsi="ＭＳ 明朝"/>
          <w:bCs/>
          <w:szCs w:val="21"/>
        </w:rPr>
        <w:t>.</w:t>
      </w:r>
    </w:p>
    <w:p w14:paraId="1CFF1FDF" w14:textId="6DE2B3B6"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format of the activity report will be sent to the selected certified alumni associations.</w:t>
      </w:r>
    </w:p>
    <w:p w14:paraId="027667B6" w14:textId="62C02201"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When submitting an activity report, please also submit </w:t>
      </w:r>
      <w:r w:rsidR="00D120B5">
        <w:rPr>
          <w:rFonts w:ascii="ＭＳ 明朝" w:eastAsia="ＭＳ 明朝" w:hAnsi="ＭＳ 明朝"/>
          <w:bCs/>
          <w:szCs w:val="21"/>
        </w:rPr>
        <w:t xml:space="preserve">each </w:t>
      </w:r>
      <w:r w:rsidRPr="00F949F1">
        <w:rPr>
          <w:rFonts w:ascii="ＭＳ 明朝" w:eastAsia="ＭＳ 明朝" w:hAnsi="ＭＳ 明朝"/>
          <w:bCs/>
          <w:szCs w:val="21"/>
        </w:rPr>
        <w:t xml:space="preserve">report (photographs of the project, </w:t>
      </w:r>
      <w:r w:rsidR="00D120B5">
        <w:rPr>
          <w:rFonts w:ascii="ＭＳ 明朝" w:eastAsia="ＭＳ 明朝" w:hAnsi="ＭＳ 明朝"/>
          <w:bCs/>
          <w:szCs w:val="21"/>
        </w:rPr>
        <w:t>respectiv</w:t>
      </w:r>
      <w:r w:rsidRPr="00F949F1">
        <w:rPr>
          <w:rFonts w:ascii="ＭＳ 明朝" w:eastAsia="ＭＳ 明朝" w:hAnsi="ＭＳ 明朝"/>
          <w:bCs/>
          <w:szCs w:val="21"/>
        </w:rPr>
        <w:t xml:space="preserve">ely created materials, copies of SNS, etc.) that describe the details of </w:t>
      </w:r>
      <w:r w:rsidR="003F6D82">
        <w:rPr>
          <w:rFonts w:ascii="ＭＳ 明朝" w:eastAsia="ＭＳ 明朝" w:hAnsi="ＭＳ 明朝"/>
          <w:bCs/>
          <w:szCs w:val="21"/>
        </w:rPr>
        <w:t>respective</w:t>
      </w:r>
      <w:r w:rsidRPr="00F949F1">
        <w:rPr>
          <w:rFonts w:ascii="ＭＳ 明朝" w:eastAsia="ＭＳ 明朝" w:hAnsi="ＭＳ 明朝"/>
          <w:bCs/>
          <w:szCs w:val="21"/>
        </w:rPr>
        <w:t xml:space="preserve"> activity. Please note that the submitted content may be published on the organization's website, etc. as a case study for this project.</w:t>
      </w:r>
    </w:p>
    <w:p w14:paraId="13755F5A" w14:textId="64F21F5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activity report must include a report on the activities listed in "3.</w:t>
      </w:r>
      <w:r w:rsidR="003F6D82">
        <w:rPr>
          <w:rFonts w:ascii="ＭＳ 明朝" w:eastAsia="ＭＳ 明朝" w:hAnsi="ＭＳ 明朝"/>
          <w:bCs/>
          <w:szCs w:val="21"/>
        </w:rPr>
        <w:t xml:space="preserve"> </w:t>
      </w:r>
      <w:r w:rsidR="0066696A" w:rsidRPr="003F6D82">
        <w:rPr>
          <w:rFonts w:ascii="ＭＳ 明朝" w:eastAsia="ＭＳ 明朝" w:hAnsi="ＭＳ 明朝"/>
          <w:bCs/>
          <w:szCs w:val="21"/>
        </w:rPr>
        <w:t>Activities eligible for application</w:t>
      </w:r>
      <w:r w:rsidRPr="00F949F1">
        <w:rPr>
          <w:rFonts w:ascii="ＭＳ 明朝" w:eastAsia="ＭＳ 明朝" w:hAnsi="ＭＳ 明朝"/>
          <w:bCs/>
          <w:szCs w:val="21"/>
        </w:rPr>
        <w:t>" on the application form. Additionally, a member</w:t>
      </w:r>
      <w:r w:rsidR="0066696A">
        <w:rPr>
          <w:rFonts w:ascii="ＭＳ 明朝" w:eastAsia="ＭＳ 明朝" w:hAnsi="ＭＳ 明朝"/>
          <w:bCs/>
          <w:szCs w:val="21"/>
        </w:rPr>
        <w:t xml:space="preserve"> </w:t>
      </w:r>
      <w:r w:rsidR="0066696A" w:rsidRPr="00F949F1">
        <w:rPr>
          <w:rFonts w:ascii="ＭＳ 明朝" w:eastAsia="ＭＳ 明朝" w:hAnsi="ＭＳ 明朝"/>
          <w:bCs/>
          <w:szCs w:val="21"/>
        </w:rPr>
        <w:t>list</w:t>
      </w:r>
      <w:r w:rsidRPr="00F949F1">
        <w:rPr>
          <w:rFonts w:ascii="ＭＳ 明朝" w:eastAsia="ＭＳ 明朝" w:hAnsi="ＭＳ 明朝"/>
          <w:bCs/>
          <w:szCs w:val="21"/>
        </w:rPr>
        <w:t xml:space="preserve"> at the time of the report must be attached.</w:t>
      </w:r>
    </w:p>
    <w:p w14:paraId="18D7B5F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Transfer request form</w:t>
      </w:r>
    </w:p>
    <w:p w14:paraId="266BE2E0" w14:textId="3BC08D1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payment of "5.</w:t>
      </w:r>
      <w:r w:rsidR="003F6D82">
        <w:rPr>
          <w:rFonts w:ascii="ＭＳ 明朝" w:eastAsia="ＭＳ 明朝" w:hAnsi="ＭＳ 明朝"/>
          <w:bCs/>
          <w:szCs w:val="21"/>
        </w:rPr>
        <w:t xml:space="preserve"> </w:t>
      </w:r>
      <w:r w:rsidRPr="00F949F1">
        <w:rPr>
          <w:rFonts w:ascii="ＭＳ 明朝" w:eastAsia="ＭＳ 明朝" w:hAnsi="ＭＳ 明朝"/>
          <w:bCs/>
          <w:szCs w:val="21"/>
        </w:rPr>
        <w:t>Honorarium", please prepare a separately specified transfer request form and submit it to the organization by the specified deadline. The bank account for the transfer should be in the name of the alumni association, the alumni association's representative, or a deputy representative.</w:t>
      </w:r>
    </w:p>
    <w:p w14:paraId="13EB7CAD" w14:textId="77777777" w:rsidR="00F51D43" w:rsidRPr="00F949F1" w:rsidRDefault="00F51D43" w:rsidP="00F51D43">
      <w:pPr>
        <w:widowControl/>
        <w:jc w:val="left"/>
        <w:rPr>
          <w:rFonts w:ascii="ＭＳ 明朝" w:eastAsia="ＭＳ 明朝" w:hAnsi="ＭＳ 明朝"/>
          <w:bCs/>
          <w:szCs w:val="21"/>
        </w:rPr>
      </w:pPr>
    </w:p>
    <w:p w14:paraId="4C1AAF65" w14:textId="3AF5E4D3"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11. </w:t>
      </w:r>
      <w:r w:rsidR="00231699">
        <w:rPr>
          <w:rFonts w:ascii="ＭＳ 明朝" w:eastAsia="ＭＳ 明朝" w:hAnsi="ＭＳ 明朝"/>
          <w:b/>
          <w:szCs w:val="21"/>
        </w:rPr>
        <w:t>[</w:t>
      </w:r>
      <w:r w:rsidRPr="00F949F1">
        <w:rPr>
          <w:rFonts w:ascii="ＭＳ 明朝" w:eastAsia="ＭＳ 明朝" w:hAnsi="ＭＳ 明朝"/>
          <w:b/>
          <w:szCs w:val="21"/>
        </w:rPr>
        <w:t>Cancellation of adoption</w:t>
      </w:r>
      <w:r w:rsidR="00231699">
        <w:rPr>
          <w:rFonts w:ascii="ＭＳ 明朝" w:eastAsia="ＭＳ 明朝" w:hAnsi="ＭＳ 明朝"/>
          <w:b/>
          <w:szCs w:val="21"/>
        </w:rPr>
        <w:t>]</w:t>
      </w:r>
    </w:p>
    <w:p w14:paraId="36C79886"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If there is any false information in the application, the selection will be canceled.</w:t>
      </w:r>
    </w:p>
    <w:p w14:paraId="22331690"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Also, if there are any changes to the application details, please notify us immediately. If the revised content does not meet the requirements, the selection will be cancelled.</w:t>
      </w:r>
    </w:p>
    <w:p w14:paraId="1CF5498A" w14:textId="77777777" w:rsidR="00F51D43" w:rsidRPr="00F949F1" w:rsidRDefault="00F51D43" w:rsidP="00F51D43">
      <w:pPr>
        <w:widowControl/>
        <w:jc w:val="left"/>
        <w:rPr>
          <w:rFonts w:ascii="ＭＳ 明朝" w:eastAsia="ＭＳ 明朝" w:hAnsi="ＭＳ 明朝"/>
          <w:bCs/>
          <w:szCs w:val="21"/>
        </w:rPr>
      </w:pPr>
    </w:p>
    <w:p w14:paraId="0912E198" w14:textId="6102971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12. </w:t>
      </w:r>
      <w:r w:rsidR="00231699">
        <w:rPr>
          <w:rFonts w:ascii="ＭＳ 明朝" w:eastAsia="ＭＳ 明朝" w:hAnsi="ＭＳ 明朝"/>
          <w:b/>
          <w:szCs w:val="21"/>
        </w:rPr>
        <w:t>[</w:t>
      </w:r>
      <w:r w:rsidRPr="00F949F1">
        <w:rPr>
          <w:rFonts w:ascii="ＭＳ 明朝" w:eastAsia="ＭＳ 明朝" w:hAnsi="ＭＳ 明朝"/>
          <w:b/>
          <w:szCs w:val="21"/>
        </w:rPr>
        <w:t xml:space="preserve">Regarding the handling of personal information </w:t>
      </w:r>
      <w:r w:rsidR="0015597E">
        <w:rPr>
          <w:rFonts w:ascii="ＭＳ 明朝" w:eastAsia="ＭＳ 明朝" w:hAnsi="ＭＳ 明朝"/>
          <w:b/>
          <w:szCs w:val="21"/>
        </w:rPr>
        <w:t>on</w:t>
      </w:r>
      <w:r w:rsidRPr="00F949F1">
        <w:rPr>
          <w:rFonts w:ascii="ＭＳ 明朝" w:eastAsia="ＭＳ 明朝" w:hAnsi="ＭＳ 明朝"/>
          <w:b/>
          <w:szCs w:val="21"/>
        </w:rPr>
        <w:t xml:space="preserve"> this business</w:t>
      </w:r>
      <w:r w:rsidR="00231699">
        <w:rPr>
          <w:rFonts w:ascii="ＭＳ 明朝" w:eastAsia="ＭＳ 明朝" w:hAnsi="ＭＳ 明朝"/>
          <w:b/>
          <w:szCs w:val="21"/>
        </w:rPr>
        <w:t>]</w:t>
      </w:r>
    </w:p>
    <w:p w14:paraId="34652902" w14:textId="0075BDE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The organization will use the submitted application forms and personal information in the member list, in addition to implementing this project, to understand the </w:t>
      </w:r>
      <w:r w:rsidR="0015597E">
        <w:rPr>
          <w:rFonts w:ascii="ＭＳ 明朝" w:eastAsia="ＭＳ 明朝" w:hAnsi="ＭＳ 明朝"/>
          <w:bCs/>
          <w:szCs w:val="21"/>
        </w:rPr>
        <w:t>then</w:t>
      </w:r>
      <w:r w:rsidRPr="00F949F1">
        <w:rPr>
          <w:rFonts w:ascii="ＭＳ 明朝" w:eastAsia="ＭＳ 明朝" w:hAnsi="ＭＳ 明朝"/>
          <w:bCs/>
          <w:szCs w:val="21"/>
        </w:rPr>
        <w:t xml:space="preserve"> status of the accredited alumni association. Please note that the period of u</w:t>
      </w:r>
      <w:r w:rsidR="0015597E">
        <w:rPr>
          <w:rFonts w:ascii="ＭＳ 明朝" w:eastAsia="ＭＳ 明朝" w:hAnsi="ＭＳ 明朝"/>
          <w:bCs/>
          <w:szCs w:val="21"/>
        </w:rPr>
        <w:t>se</w:t>
      </w:r>
      <w:r w:rsidRPr="00F949F1">
        <w:rPr>
          <w:rFonts w:ascii="ＭＳ 明朝" w:eastAsia="ＭＳ 明朝" w:hAnsi="ＭＳ 明朝"/>
          <w:bCs/>
          <w:szCs w:val="21"/>
        </w:rPr>
        <w:t xml:space="preserve"> of submitted personal information will be until the end of the fiscal year following submission.</w:t>
      </w:r>
    </w:p>
    <w:p w14:paraId="27E312B0" w14:textId="77777777" w:rsidR="00F51D43" w:rsidRPr="0015597E" w:rsidRDefault="00F51D43" w:rsidP="00F51D43">
      <w:pPr>
        <w:widowControl/>
        <w:jc w:val="left"/>
        <w:rPr>
          <w:rFonts w:ascii="ＭＳ 明朝" w:eastAsia="ＭＳ 明朝" w:hAnsi="ＭＳ 明朝"/>
          <w:bCs/>
          <w:szCs w:val="21"/>
        </w:rPr>
      </w:pPr>
    </w:p>
    <w:p w14:paraId="4D509F10" w14:textId="31FE96A2"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13. </w:t>
      </w:r>
      <w:r w:rsidR="00231699">
        <w:rPr>
          <w:rFonts w:ascii="ＭＳ 明朝" w:eastAsia="ＭＳ 明朝" w:hAnsi="ＭＳ 明朝"/>
          <w:b/>
          <w:szCs w:val="21"/>
        </w:rPr>
        <w:t>[</w:t>
      </w:r>
      <w:r w:rsidRPr="00F949F1">
        <w:rPr>
          <w:rFonts w:ascii="ＭＳ 明朝" w:eastAsia="ＭＳ 明朝" w:hAnsi="ＭＳ 明朝"/>
          <w:b/>
          <w:szCs w:val="21"/>
        </w:rPr>
        <w:t>Contact information</w:t>
      </w:r>
      <w:r w:rsidR="00231699">
        <w:rPr>
          <w:rFonts w:ascii="ＭＳ 明朝" w:eastAsia="ＭＳ 明朝" w:hAnsi="ＭＳ 明朝"/>
          <w:b/>
          <w:szCs w:val="21"/>
        </w:rPr>
        <w:t>]</w:t>
      </w:r>
    </w:p>
    <w:p w14:paraId="28F2FA56" w14:textId="5041E916" w:rsidR="00F51D43" w:rsidRPr="00F949F1" w:rsidRDefault="00333550"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Student </w:t>
      </w:r>
      <w:r>
        <w:rPr>
          <w:rFonts w:ascii="ＭＳ 明朝" w:eastAsia="ＭＳ 明朝" w:hAnsi="ＭＳ 明朝"/>
          <w:bCs/>
          <w:szCs w:val="21"/>
        </w:rPr>
        <w:t xml:space="preserve">affairs </w:t>
      </w:r>
      <w:r w:rsidRPr="00F949F1">
        <w:rPr>
          <w:rFonts w:ascii="ＭＳ 明朝" w:eastAsia="ＭＳ 明朝" w:hAnsi="ＭＳ 明朝"/>
          <w:bCs/>
          <w:szCs w:val="21"/>
        </w:rPr>
        <w:t>Division</w:t>
      </w:r>
      <w:r>
        <w:rPr>
          <w:rFonts w:ascii="ＭＳ 明朝" w:eastAsia="ＭＳ 明朝" w:hAnsi="ＭＳ 明朝"/>
          <w:bCs/>
          <w:szCs w:val="21"/>
        </w:rPr>
        <w:t xml:space="preserve">, </w:t>
      </w:r>
      <w:r w:rsidR="00F51D43" w:rsidRPr="00F949F1">
        <w:rPr>
          <w:rFonts w:ascii="ＭＳ 明朝" w:eastAsia="ＭＳ 明朝" w:hAnsi="ＭＳ 明朝"/>
          <w:bCs/>
          <w:szCs w:val="21"/>
        </w:rPr>
        <w:t>Tokyo Japanese Language Education Center</w:t>
      </w:r>
      <w:r>
        <w:rPr>
          <w:rFonts w:ascii="ＭＳ 明朝" w:eastAsia="ＭＳ 明朝" w:hAnsi="ＭＳ 明朝"/>
          <w:bCs/>
          <w:szCs w:val="21"/>
        </w:rPr>
        <w:t xml:space="preserve">, </w:t>
      </w:r>
      <w:r w:rsidRPr="00F949F1">
        <w:rPr>
          <w:rFonts w:ascii="ＭＳ 明朝" w:eastAsia="ＭＳ 明朝" w:hAnsi="ＭＳ 明朝"/>
          <w:bCs/>
          <w:szCs w:val="21"/>
        </w:rPr>
        <w:t>Japan Student Services Organization</w:t>
      </w:r>
      <w:r>
        <w:rPr>
          <w:rFonts w:ascii="ＭＳ 明朝" w:eastAsia="ＭＳ 明朝" w:hAnsi="ＭＳ 明朝"/>
          <w:bCs/>
          <w:szCs w:val="21"/>
        </w:rPr>
        <w:t xml:space="preserve"> (JASSO)</w:t>
      </w:r>
      <w:r w:rsidR="00F51D43" w:rsidRPr="00F949F1">
        <w:rPr>
          <w:rFonts w:ascii="ＭＳ 明朝" w:eastAsia="ＭＳ 明朝" w:hAnsi="ＭＳ 明朝"/>
          <w:bCs/>
          <w:szCs w:val="21"/>
        </w:rPr>
        <w:t xml:space="preserve"> </w:t>
      </w:r>
    </w:p>
    <w:p w14:paraId="0C7A80B3" w14:textId="6E40905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Address: 3-22-7 Kita-Shinjuku, Shinjuku-ku, Tokyo </w:t>
      </w:r>
      <w:r w:rsidR="00333550">
        <w:rPr>
          <w:rFonts w:ascii="ＭＳ 明朝" w:eastAsia="ＭＳ 明朝" w:hAnsi="ＭＳ 明朝" w:hint="eastAsia"/>
          <w:bCs/>
          <w:szCs w:val="21"/>
        </w:rPr>
        <w:t>〒</w:t>
      </w:r>
      <w:r w:rsidRPr="00F949F1">
        <w:rPr>
          <w:rFonts w:ascii="ＭＳ 明朝" w:eastAsia="ＭＳ 明朝" w:hAnsi="ＭＳ 明朝"/>
          <w:bCs/>
          <w:szCs w:val="21"/>
        </w:rPr>
        <w:t>169-0074</w:t>
      </w:r>
    </w:p>
    <w:p w14:paraId="52A80321"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Phone: 03-3371-7278</w:t>
      </w:r>
    </w:p>
    <w:p w14:paraId="128CFA5C"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FAX 03-5337-6693</w:t>
      </w:r>
    </w:p>
    <w:p w14:paraId="17507BB4" w14:textId="456D481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E-mail　koumu@jasso.go.jp</w:t>
      </w:r>
    </w:p>
    <w:p w14:paraId="345C9574" w14:textId="77777777" w:rsidR="00F949F1" w:rsidRDefault="00F949F1" w:rsidP="00126BE0">
      <w:pPr>
        <w:jc w:val="center"/>
        <w:rPr>
          <w:rFonts w:ascii="ＭＳ 明朝" w:eastAsia="ＭＳ 明朝" w:hAnsi="ＭＳ 明朝"/>
          <w:bCs/>
          <w:szCs w:val="21"/>
        </w:rPr>
      </w:pPr>
    </w:p>
    <w:p w14:paraId="105A809F" w14:textId="77777777" w:rsidR="00F949F1" w:rsidRDefault="00F949F1" w:rsidP="00126BE0">
      <w:pPr>
        <w:jc w:val="center"/>
        <w:rPr>
          <w:rFonts w:ascii="ＭＳ 明朝" w:eastAsia="ＭＳ 明朝" w:hAnsi="ＭＳ 明朝"/>
          <w:bCs/>
          <w:szCs w:val="21"/>
        </w:rPr>
      </w:pPr>
    </w:p>
    <w:p w14:paraId="031BCB15" w14:textId="55ABE780" w:rsidR="003311C1" w:rsidRPr="00F949F1" w:rsidRDefault="003311C1" w:rsidP="00126BE0">
      <w:pPr>
        <w:rPr>
          <w:rFonts w:ascii="ＭＳ 明朝" w:eastAsia="ＭＳ 明朝" w:hAnsi="ＭＳ 明朝"/>
          <w:bCs/>
          <w:szCs w:val="21"/>
          <w:lang w:eastAsia="zh-TW"/>
        </w:rPr>
      </w:pPr>
    </w:p>
    <w:sectPr w:rsidR="003311C1" w:rsidRPr="00F94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77E2" w14:textId="77777777" w:rsidR="00FB1045" w:rsidRDefault="00FB1045" w:rsidP="00853B23">
      <w:r>
        <w:separator/>
      </w:r>
    </w:p>
  </w:endnote>
  <w:endnote w:type="continuationSeparator" w:id="0">
    <w:p w14:paraId="739BEFDE" w14:textId="77777777" w:rsidR="00FB1045" w:rsidRDefault="00FB1045" w:rsidP="0085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1C96" w14:textId="77777777" w:rsidR="00FB1045" w:rsidRDefault="00FB1045" w:rsidP="00853B23">
      <w:r>
        <w:separator/>
      </w:r>
    </w:p>
  </w:footnote>
  <w:footnote w:type="continuationSeparator" w:id="0">
    <w:p w14:paraId="190C5717" w14:textId="77777777" w:rsidR="00FB1045" w:rsidRDefault="00FB1045" w:rsidP="0085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E0"/>
    <w:rsid w:val="00044CF7"/>
    <w:rsid w:val="0009256D"/>
    <w:rsid w:val="00126BE0"/>
    <w:rsid w:val="00131F1B"/>
    <w:rsid w:val="001375C3"/>
    <w:rsid w:val="0015597E"/>
    <w:rsid w:val="00217458"/>
    <w:rsid w:val="00226C49"/>
    <w:rsid w:val="00231699"/>
    <w:rsid w:val="00273147"/>
    <w:rsid w:val="002833EE"/>
    <w:rsid w:val="002A51CC"/>
    <w:rsid w:val="002C54C1"/>
    <w:rsid w:val="00304413"/>
    <w:rsid w:val="003311C1"/>
    <w:rsid w:val="00333550"/>
    <w:rsid w:val="003506FC"/>
    <w:rsid w:val="003A2CCD"/>
    <w:rsid w:val="003A6E1D"/>
    <w:rsid w:val="003F6D82"/>
    <w:rsid w:val="00417A4F"/>
    <w:rsid w:val="004C652E"/>
    <w:rsid w:val="004D7451"/>
    <w:rsid w:val="005060D2"/>
    <w:rsid w:val="005A7D9F"/>
    <w:rsid w:val="005D3361"/>
    <w:rsid w:val="00636E21"/>
    <w:rsid w:val="00644B47"/>
    <w:rsid w:val="0066696A"/>
    <w:rsid w:val="006B60F2"/>
    <w:rsid w:val="006D782F"/>
    <w:rsid w:val="006E771E"/>
    <w:rsid w:val="006F3A7D"/>
    <w:rsid w:val="00741D8C"/>
    <w:rsid w:val="00764012"/>
    <w:rsid w:val="007848B7"/>
    <w:rsid w:val="007D2D2D"/>
    <w:rsid w:val="008425B7"/>
    <w:rsid w:val="00853B23"/>
    <w:rsid w:val="00882CCF"/>
    <w:rsid w:val="008D2E26"/>
    <w:rsid w:val="00905387"/>
    <w:rsid w:val="00930638"/>
    <w:rsid w:val="00A04182"/>
    <w:rsid w:val="00AF57CE"/>
    <w:rsid w:val="00AF73DC"/>
    <w:rsid w:val="00BD5154"/>
    <w:rsid w:val="00BD63BA"/>
    <w:rsid w:val="00BF6128"/>
    <w:rsid w:val="00C468C5"/>
    <w:rsid w:val="00CC5789"/>
    <w:rsid w:val="00D120B5"/>
    <w:rsid w:val="00D208C5"/>
    <w:rsid w:val="00D27F72"/>
    <w:rsid w:val="00D3631F"/>
    <w:rsid w:val="00D569E4"/>
    <w:rsid w:val="00D94EC2"/>
    <w:rsid w:val="00DB352E"/>
    <w:rsid w:val="00E1689B"/>
    <w:rsid w:val="00EB1F55"/>
    <w:rsid w:val="00EC4636"/>
    <w:rsid w:val="00F51D43"/>
    <w:rsid w:val="00F949F1"/>
    <w:rsid w:val="00FB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F0E"/>
  <w15:chartTrackingRefBased/>
  <w15:docId w15:val="{5DFA35D4-6347-40D1-AF66-CDA4B61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2CCF"/>
    <w:rPr>
      <w:sz w:val="18"/>
      <w:szCs w:val="18"/>
    </w:rPr>
  </w:style>
  <w:style w:type="paragraph" w:styleId="a4">
    <w:name w:val="annotation text"/>
    <w:basedOn w:val="a"/>
    <w:link w:val="a5"/>
    <w:uiPriority w:val="99"/>
    <w:semiHidden/>
    <w:unhideWhenUsed/>
    <w:rsid w:val="00882CCF"/>
    <w:pPr>
      <w:jc w:val="left"/>
    </w:pPr>
  </w:style>
  <w:style w:type="character" w:customStyle="1" w:styleId="a5">
    <w:name w:val="コメント文字列 (文字)"/>
    <w:basedOn w:val="a0"/>
    <w:link w:val="a4"/>
    <w:uiPriority w:val="99"/>
    <w:semiHidden/>
    <w:rsid w:val="00882CCF"/>
  </w:style>
  <w:style w:type="paragraph" w:styleId="a6">
    <w:name w:val="annotation subject"/>
    <w:basedOn w:val="a4"/>
    <w:next w:val="a4"/>
    <w:link w:val="a7"/>
    <w:uiPriority w:val="99"/>
    <w:semiHidden/>
    <w:unhideWhenUsed/>
    <w:rsid w:val="00882CCF"/>
    <w:rPr>
      <w:b/>
      <w:bCs/>
    </w:rPr>
  </w:style>
  <w:style w:type="character" w:customStyle="1" w:styleId="a7">
    <w:name w:val="コメント内容 (文字)"/>
    <w:basedOn w:val="a5"/>
    <w:link w:val="a6"/>
    <w:uiPriority w:val="99"/>
    <w:semiHidden/>
    <w:rsid w:val="00882CCF"/>
    <w:rPr>
      <w:b/>
      <w:bCs/>
    </w:rPr>
  </w:style>
  <w:style w:type="paragraph" w:styleId="a8">
    <w:name w:val="Balloon Text"/>
    <w:basedOn w:val="a"/>
    <w:link w:val="a9"/>
    <w:uiPriority w:val="99"/>
    <w:semiHidden/>
    <w:unhideWhenUsed/>
    <w:rsid w:val="00882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CCF"/>
    <w:rPr>
      <w:rFonts w:asciiTheme="majorHAnsi" w:eastAsiaTheme="majorEastAsia" w:hAnsiTheme="majorHAnsi" w:cstheme="majorBidi"/>
      <w:sz w:val="18"/>
      <w:szCs w:val="18"/>
    </w:rPr>
  </w:style>
  <w:style w:type="paragraph" w:styleId="aa">
    <w:name w:val="header"/>
    <w:basedOn w:val="a"/>
    <w:link w:val="ab"/>
    <w:uiPriority w:val="99"/>
    <w:unhideWhenUsed/>
    <w:rsid w:val="00853B23"/>
    <w:pPr>
      <w:tabs>
        <w:tab w:val="center" w:pos="4252"/>
        <w:tab w:val="right" w:pos="8504"/>
      </w:tabs>
      <w:snapToGrid w:val="0"/>
    </w:pPr>
  </w:style>
  <w:style w:type="character" w:customStyle="1" w:styleId="ab">
    <w:name w:val="ヘッダー (文字)"/>
    <w:basedOn w:val="a0"/>
    <w:link w:val="aa"/>
    <w:uiPriority w:val="99"/>
    <w:rsid w:val="00853B23"/>
  </w:style>
  <w:style w:type="paragraph" w:styleId="ac">
    <w:name w:val="footer"/>
    <w:basedOn w:val="a"/>
    <w:link w:val="ad"/>
    <w:uiPriority w:val="99"/>
    <w:unhideWhenUsed/>
    <w:rsid w:val="00853B23"/>
    <w:pPr>
      <w:tabs>
        <w:tab w:val="center" w:pos="4252"/>
        <w:tab w:val="right" w:pos="8504"/>
      </w:tabs>
      <w:snapToGrid w:val="0"/>
    </w:pPr>
  </w:style>
  <w:style w:type="character" w:customStyle="1" w:styleId="ad">
    <w:name w:val="フッター (文字)"/>
    <w:basedOn w:val="a0"/>
    <w:link w:val="ac"/>
    <w:uiPriority w:val="99"/>
    <w:rsid w:val="00853B23"/>
  </w:style>
  <w:style w:type="character" w:styleId="ae">
    <w:name w:val="Hyperlink"/>
    <w:basedOn w:val="a0"/>
    <w:uiPriority w:val="99"/>
    <w:semiHidden/>
    <w:unhideWhenUsed/>
    <w:rsid w:val="00BD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D1C6-2AE5-4C79-897E-9DB13A26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Guidelines for the 2023 Tokyo Japanese Language Education Center Certified Alumni Association Activity Strengthening Program</vt:lpstr>
    </vt:vector>
  </TitlesOfParts>
  <Company>独立行政法人日本学生支援機構</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2024年度东京日本语教育中心公认同窗会活动强化事业实施要点</dc:title>
  <dc:subject/>
  <dc:creator>JASSO</dc:creator>
  <cp:keywords/>
  <dc:description/>
  <cp:lastModifiedBy>JASSO</cp:lastModifiedBy>
  <cp:revision>23</cp:revision>
  <dcterms:created xsi:type="dcterms:W3CDTF">2023-09-11T03:25:00Z</dcterms:created>
  <dcterms:modified xsi:type="dcterms:W3CDTF">2024-05-10T08:10:00Z</dcterms:modified>
</cp:coreProperties>
</file>